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9C16DE" w14:textId="77777777" w:rsidR="00A32B83" w:rsidRDefault="00A32B83" w:rsidP="003F05D0">
      <w:pPr>
        <w:pStyle w:val="Nadpis1"/>
        <w:spacing w:before="0"/>
        <w:rPr>
          <w:color w:val="auto"/>
          <w:sz w:val="32"/>
          <w:szCs w:val="32"/>
        </w:rPr>
      </w:pPr>
    </w:p>
    <w:p w14:paraId="76FFBB7F" w14:textId="6273986C" w:rsidR="00E87292" w:rsidRPr="009E71B0" w:rsidRDefault="009E71B0" w:rsidP="003F05D0">
      <w:pPr>
        <w:pStyle w:val="Nadpis1"/>
        <w:spacing w:before="0"/>
        <w:rPr>
          <w:color w:val="auto"/>
          <w:sz w:val="32"/>
          <w:szCs w:val="32"/>
        </w:rPr>
      </w:pPr>
      <w:r>
        <w:rPr>
          <w:noProof/>
          <w:color w:val="auto"/>
          <w:lang w:eastAsia="cs-CZ"/>
        </w:rPr>
        <w:drawing>
          <wp:inline distT="0" distB="0" distL="0" distR="0" wp14:anchorId="76516917" wp14:editId="61B5579E">
            <wp:extent cx="924127" cy="1088416"/>
            <wp:effectExtent l="0" t="0" r="9525" b="0"/>
            <wp:docPr id="663740040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3740040" name="Obrázek 663740040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0806" cy="10962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F05D0">
        <w:rPr>
          <w:color w:val="auto"/>
          <w:sz w:val="32"/>
          <w:szCs w:val="32"/>
        </w:rPr>
        <w:t xml:space="preserve">       </w:t>
      </w:r>
      <w:r w:rsidR="00E87292" w:rsidRPr="009E71B0">
        <w:rPr>
          <w:color w:val="auto"/>
          <w:sz w:val="32"/>
          <w:szCs w:val="32"/>
        </w:rPr>
        <w:t>Zápis z</w:t>
      </w:r>
      <w:r w:rsidR="009226C1" w:rsidRPr="009E71B0">
        <w:rPr>
          <w:color w:val="auto"/>
          <w:sz w:val="32"/>
          <w:szCs w:val="32"/>
        </w:rPr>
        <w:t xml:space="preserve">e </w:t>
      </w:r>
      <w:r w:rsidR="000303AC" w:rsidRPr="009E71B0">
        <w:rPr>
          <w:color w:val="auto"/>
          <w:sz w:val="32"/>
          <w:szCs w:val="32"/>
        </w:rPr>
        <w:t>zasedání Z</w:t>
      </w:r>
      <w:r w:rsidR="00E87292" w:rsidRPr="009E71B0">
        <w:rPr>
          <w:color w:val="auto"/>
          <w:sz w:val="32"/>
          <w:szCs w:val="32"/>
        </w:rPr>
        <w:t>astupitelstva obce Dubičné</w:t>
      </w:r>
    </w:p>
    <w:p w14:paraId="4BC8FC6F" w14:textId="7B7456B7" w:rsidR="00E87292" w:rsidRPr="009E71B0" w:rsidRDefault="00E87292" w:rsidP="003A748C">
      <w:pPr>
        <w:pStyle w:val="Nadpis1"/>
        <w:spacing w:before="0"/>
        <w:jc w:val="center"/>
        <w:rPr>
          <w:color w:val="auto"/>
          <w:sz w:val="32"/>
          <w:szCs w:val="32"/>
        </w:rPr>
      </w:pPr>
      <w:r w:rsidRPr="009E71B0">
        <w:rPr>
          <w:color w:val="auto"/>
          <w:sz w:val="32"/>
          <w:szCs w:val="32"/>
        </w:rPr>
        <w:t xml:space="preserve">ze dne </w:t>
      </w:r>
      <w:r w:rsidR="009E71B0" w:rsidRPr="009E71B0">
        <w:rPr>
          <w:color w:val="auto"/>
          <w:sz w:val="32"/>
          <w:szCs w:val="32"/>
        </w:rPr>
        <w:t>1</w:t>
      </w:r>
      <w:r w:rsidR="002D69AA">
        <w:rPr>
          <w:color w:val="auto"/>
          <w:sz w:val="32"/>
          <w:szCs w:val="32"/>
        </w:rPr>
        <w:t>6</w:t>
      </w:r>
      <w:r w:rsidR="00D1069A" w:rsidRPr="009E71B0">
        <w:rPr>
          <w:color w:val="auto"/>
          <w:sz w:val="32"/>
          <w:szCs w:val="32"/>
        </w:rPr>
        <w:t>.</w:t>
      </w:r>
      <w:r w:rsidR="00CE615C" w:rsidRPr="009E71B0">
        <w:rPr>
          <w:color w:val="auto"/>
          <w:sz w:val="32"/>
          <w:szCs w:val="32"/>
        </w:rPr>
        <w:t xml:space="preserve"> </w:t>
      </w:r>
      <w:r w:rsidR="002B4A05" w:rsidRPr="009E71B0">
        <w:rPr>
          <w:color w:val="auto"/>
          <w:sz w:val="32"/>
          <w:szCs w:val="32"/>
        </w:rPr>
        <w:t>0</w:t>
      </w:r>
      <w:r w:rsidR="002D69AA">
        <w:rPr>
          <w:color w:val="auto"/>
          <w:sz w:val="32"/>
          <w:szCs w:val="32"/>
        </w:rPr>
        <w:t>6</w:t>
      </w:r>
      <w:r w:rsidR="008065CC" w:rsidRPr="009E71B0">
        <w:rPr>
          <w:color w:val="auto"/>
          <w:sz w:val="32"/>
          <w:szCs w:val="32"/>
        </w:rPr>
        <w:t>.</w:t>
      </w:r>
      <w:r w:rsidR="00CE615C" w:rsidRPr="009E71B0">
        <w:rPr>
          <w:color w:val="auto"/>
          <w:sz w:val="32"/>
          <w:szCs w:val="32"/>
        </w:rPr>
        <w:t xml:space="preserve"> </w:t>
      </w:r>
      <w:r w:rsidRPr="009E71B0">
        <w:rPr>
          <w:color w:val="auto"/>
          <w:sz w:val="32"/>
          <w:szCs w:val="32"/>
        </w:rPr>
        <w:t>20</w:t>
      </w:r>
      <w:r w:rsidR="00A945B4" w:rsidRPr="009E71B0">
        <w:rPr>
          <w:color w:val="auto"/>
          <w:sz w:val="32"/>
          <w:szCs w:val="32"/>
        </w:rPr>
        <w:t>2</w:t>
      </w:r>
      <w:r w:rsidR="00D2163D">
        <w:rPr>
          <w:color w:val="auto"/>
          <w:sz w:val="32"/>
          <w:szCs w:val="32"/>
        </w:rPr>
        <w:t>5</w:t>
      </w:r>
      <w:r w:rsidRPr="009E71B0">
        <w:rPr>
          <w:color w:val="auto"/>
          <w:sz w:val="32"/>
          <w:szCs w:val="32"/>
        </w:rPr>
        <w:t xml:space="preserve"> </w:t>
      </w:r>
    </w:p>
    <w:p w14:paraId="04A709C7" w14:textId="5449D15F" w:rsidR="00F1187E" w:rsidRDefault="00E87292" w:rsidP="00F1187E">
      <w:pPr>
        <w:spacing w:after="0"/>
        <w:jc w:val="both"/>
        <w:rPr>
          <w:rFonts w:ascii="Times New Roman" w:hAnsi="Times New Roman" w:cs="Times New Roman"/>
          <w:b/>
          <w:sz w:val="24"/>
        </w:rPr>
      </w:pPr>
      <w:r w:rsidRPr="001100D2">
        <w:rPr>
          <w:rFonts w:ascii="Times New Roman" w:hAnsi="Times New Roman" w:cs="Times New Roman"/>
          <w:b/>
          <w:sz w:val="24"/>
        </w:rPr>
        <w:t>Přítomni:</w:t>
      </w:r>
      <w:r w:rsidR="00474879">
        <w:rPr>
          <w:rFonts w:ascii="Times New Roman" w:hAnsi="Times New Roman" w:cs="Times New Roman"/>
          <w:sz w:val="24"/>
        </w:rPr>
        <w:t xml:space="preserve"> Ing. Hronek, </w:t>
      </w:r>
      <w:r w:rsidR="00653E5F">
        <w:rPr>
          <w:rFonts w:ascii="Times New Roman" w:hAnsi="Times New Roman" w:cs="Times New Roman"/>
          <w:sz w:val="24"/>
        </w:rPr>
        <w:t xml:space="preserve">Mgr. Petřeková, </w:t>
      </w:r>
      <w:r w:rsidR="00027C8A">
        <w:rPr>
          <w:rFonts w:ascii="Times New Roman" w:hAnsi="Times New Roman" w:cs="Times New Roman"/>
          <w:sz w:val="24"/>
        </w:rPr>
        <w:t>Mgr.</w:t>
      </w:r>
      <w:r w:rsidR="0093044F" w:rsidRPr="001100D2">
        <w:rPr>
          <w:rFonts w:ascii="Times New Roman" w:hAnsi="Times New Roman" w:cs="Times New Roman"/>
          <w:sz w:val="24"/>
        </w:rPr>
        <w:t xml:space="preserve"> </w:t>
      </w:r>
      <w:r w:rsidR="00653E5F">
        <w:rPr>
          <w:rFonts w:ascii="Times New Roman" w:hAnsi="Times New Roman" w:cs="Times New Roman"/>
          <w:sz w:val="24"/>
        </w:rPr>
        <w:t xml:space="preserve">Ing. </w:t>
      </w:r>
      <w:r w:rsidR="0093044F" w:rsidRPr="001100D2">
        <w:rPr>
          <w:rFonts w:ascii="Times New Roman" w:hAnsi="Times New Roman" w:cs="Times New Roman"/>
          <w:sz w:val="24"/>
        </w:rPr>
        <w:t>Humlerová,</w:t>
      </w:r>
      <w:r w:rsidR="00D75DD7" w:rsidRPr="001100D2">
        <w:rPr>
          <w:rFonts w:ascii="Times New Roman" w:hAnsi="Times New Roman" w:cs="Times New Roman"/>
          <w:sz w:val="24"/>
        </w:rPr>
        <w:t xml:space="preserve"> Ph.D</w:t>
      </w:r>
      <w:r w:rsidR="0055136E" w:rsidRPr="001100D2">
        <w:rPr>
          <w:rFonts w:ascii="Times New Roman" w:hAnsi="Times New Roman" w:cs="Times New Roman"/>
          <w:sz w:val="24"/>
        </w:rPr>
        <w:t>.,</w:t>
      </w:r>
      <w:r w:rsidR="002D69AA" w:rsidRPr="002D69AA">
        <w:rPr>
          <w:rFonts w:ascii="Times New Roman" w:hAnsi="Times New Roman" w:cs="Times New Roman"/>
          <w:sz w:val="24"/>
        </w:rPr>
        <w:t xml:space="preserve"> </w:t>
      </w:r>
      <w:r w:rsidR="002D69AA" w:rsidRPr="001100D2">
        <w:rPr>
          <w:rFonts w:ascii="Times New Roman" w:hAnsi="Times New Roman" w:cs="Times New Roman"/>
          <w:sz w:val="24"/>
        </w:rPr>
        <w:t>Ing. Zavadil</w:t>
      </w:r>
      <w:r w:rsidR="0055136E">
        <w:rPr>
          <w:rFonts w:ascii="Times New Roman" w:hAnsi="Times New Roman" w:cs="Times New Roman"/>
          <w:b/>
          <w:sz w:val="24"/>
        </w:rPr>
        <w:t xml:space="preserve">, </w:t>
      </w:r>
      <w:r w:rsidR="00885ECE" w:rsidRPr="001100D2">
        <w:rPr>
          <w:rFonts w:ascii="Times New Roman" w:hAnsi="Times New Roman" w:cs="Times New Roman"/>
          <w:sz w:val="24"/>
        </w:rPr>
        <w:t>Jan Pouzar</w:t>
      </w:r>
      <w:r w:rsidR="00F1187E">
        <w:rPr>
          <w:rFonts w:ascii="Times New Roman" w:hAnsi="Times New Roman" w:cs="Times New Roman"/>
          <w:sz w:val="24"/>
        </w:rPr>
        <w:t>,</w:t>
      </w:r>
      <w:r w:rsidR="00F1187E" w:rsidRPr="00F1187E">
        <w:rPr>
          <w:rFonts w:ascii="Times New Roman" w:hAnsi="Times New Roman" w:cs="Times New Roman"/>
          <w:sz w:val="24"/>
        </w:rPr>
        <w:t xml:space="preserve"> </w:t>
      </w:r>
      <w:r w:rsidR="00F1187E">
        <w:rPr>
          <w:rFonts w:ascii="Times New Roman" w:hAnsi="Times New Roman" w:cs="Times New Roman"/>
          <w:sz w:val="24"/>
        </w:rPr>
        <w:t>Radek Bednář</w:t>
      </w:r>
    </w:p>
    <w:p w14:paraId="3151D9D4" w14:textId="176BC37A" w:rsidR="00474879" w:rsidRDefault="00E87292" w:rsidP="006E0189">
      <w:pPr>
        <w:spacing w:after="0"/>
        <w:jc w:val="both"/>
        <w:rPr>
          <w:rFonts w:ascii="Times New Roman" w:hAnsi="Times New Roman" w:cs="Times New Roman"/>
          <w:b/>
          <w:sz w:val="24"/>
        </w:rPr>
      </w:pPr>
      <w:r w:rsidRPr="001100D2">
        <w:rPr>
          <w:rFonts w:ascii="Times New Roman" w:hAnsi="Times New Roman" w:cs="Times New Roman"/>
          <w:b/>
          <w:sz w:val="24"/>
        </w:rPr>
        <w:t>Nepřítomni:</w:t>
      </w:r>
      <w:r w:rsidR="006E0189" w:rsidRPr="001100D2">
        <w:rPr>
          <w:rFonts w:ascii="Times New Roman" w:hAnsi="Times New Roman" w:cs="Times New Roman"/>
          <w:sz w:val="24"/>
        </w:rPr>
        <w:t xml:space="preserve"> </w:t>
      </w:r>
      <w:r w:rsidR="002D69AA" w:rsidRPr="001100D2">
        <w:rPr>
          <w:rFonts w:ascii="Times New Roman" w:hAnsi="Times New Roman" w:cs="Times New Roman"/>
          <w:sz w:val="24"/>
        </w:rPr>
        <w:t xml:space="preserve">Ing. Harazim </w:t>
      </w:r>
    </w:p>
    <w:p w14:paraId="1196C022" w14:textId="2C1E5A9B" w:rsidR="00E87292" w:rsidRPr="001100D2" w:rsidRDefault="00E87292" w:rsidP="006E0189">
      <w:pPr>
        <w:spacing w:after="0"/>
        <w:jc w:val="both"/>
        <w:rPr>
          <w:rFonts w:ascii="Times New Roman" w:hAnsi="Times New Roman" w:cs="Times New Roman"/>
          <w:sz w:val="24"/>
        </w:rPr>
      </w:pPr>
      <w:r w:rsidRPr="001100D2">
        <w:rPr>
          <w:rFonts w:ascii="Times New Roman" w:hAnsi="Times New Roman" w:cs="Times New Roman"/>
          <w:b/>
          <w:sz w:val="24"/>
        </w:rPr>
        <w:t>Místo konání:</w:t>
      </w:r>
      <w:r w:rsidR="00E769E1" w:rsidRPr="001100D2">
        <w:rPr>
          <w:rFonts w:ascii="Times New Roman" w:hAnsi="Times New Roman" w:cs="Times New Roman"/>
          <w:b/>
          <w:sz w:val="24"/>
        </w:rPr>
        <w:t xml:space="preserve"> </w:t>
      </w:r>
      <w:r w:rsidR="00E769E1" w:rsidRPr="001100D2">
        <w:rPr>
          <w:rFonts w:ascii="Times New Roman" w:hAnsi="Times New Roman" w:cs="Times New Roman"/>
          <w:sz w:val="24"/>
        </w:rPr>
        <w:t>O</w:t>
      </w:r>
      <w:r w:rsidRPr="001100D2">
        <w:rPr>
          <w:rFonts w:ascii="Times New Roman" w:hAnsi="Times New Roman" w:cs="Times New Roman"/>
          <w:sz w:val="24"/>
        </w:rPr>
        <w:t>becní úřad Dubičné</w:t>
      </w:r>
    </w:p>
    <w:p w14:paraId="5E2566E3" w14:textId="77777777" w:rsidR="002D69AA" w:rsidRPr="002523DE" w:rsidRDefault="002D69AA" w:rsidP="002D69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523DE">
        <w:rPr>
          <w:rFonts w:ascii="Times New Roman" w:eastAsia="Times New Roman" w:hAnsi="Times New Roman" w:cs="Times New Roman"/>
          <w:b/>
          <w:sz w:val="24"/>
          <w:szCs w:val="24"/>
        </w:rPr>
        <w:t>Program zasedání</w:t>
      </w:r>
    </w:p>
    <w:p w14:paraId="5BE8F66B" w14:textId="77777777" w:rsidR="002D69AA" w:rsidRPr="00F339C0" w:rsidRDefault="002D69AA" w:rsidP="002D69AA">
      <w:pPr>
        <w:pStyle w:val="Odstavecseseznamem"/>
        <w:numPr>
          <w:ilvl w:val="0"/>
          <w:numId w:val="1"/>
        </w:numPr>
        <w:spacing w:after="0" w:line="240" w:lineRule="auto"/>
        <w:ind w:left="851" w:hanging="425"/>
        <w:rPr>
          <w:rFonts w:ascii="Times New Roman" w:eastAsia="Times New Roman" w:hAnsi="Times New Roman" w:cs="Times New Roman"/>
          <w:sz w:val="24"/>
          <w:szCs w:val="24"/>
        </w:rPr>
      </w:pPr>
      <w:r w:rsidRPr="00F339C0">
        <w:rPr>
          <w:rFonts w:ascii="Times New Roman" w:eastAsia="Times New Roman" w:hAnsi="Times New Roman" w:cs="Times New Roman"/>
          <w:sz w:val="24"/>
          <w:szCs w:val="24"/>
        </w:rPr>
        <w:t>Volba ověřovatelů zápisu</w:t>
      </w:r>
    </w:p>
    <w:p w14:paraId="13424C8D" w14:textId="77777777" w:rsidR="002D69AA" w:rsidRPr="00F339C0" w:rsidRDefault="002D69AA" w:rsidP="002D69AA">
      <w:pPr>
        <w:pStyle w:val="Odstavecseseznamem"/>
        <w:numPr>
          <w:ilvl w:val="0"/>
          <w:numId w:val="1"/>
        </w:numPr>
        <w:spacing w:after="0" w:line="240" w:lineRule="auto"/>
        <w:ind w:left="851" w:hanging="425"/>
        <w:rPr>
          <w:rFonts w:ascii="Times New Roman" w:eastAsia="Times New Roman" w:hAnsi="Times New Roman" w:cs="Times New Roman"/>
          <w:sz w:val="24"/>
          <w:szCs w:val="24"/>
        </w:rPr>
      </w:pPr>
      <w:r w:rsidRPr="00F339C0">
        <w:rPr>
          <w:rFonts w:ascii="Times New Roman" w:eastAsia="Times New Roman" w:hAnsi="Times New Roman" w:cs="Times New Roman"/>
          <w:sz w:val="24"/>
          <w:szCs w:val="24"/>
        </w:rPr>
        <w:t>Kontrola předešlého zápisu</w:t>
      </w:r>
    </w:p>
    <w:p w14:paraId="717F835A" w14:textId="77777777" w:rsidR="002D69AA" w:rsidRDefault="002D69AA" w:rsidP="002D69AA">
      <w:pPr>
        <w:pStyle w:val="Odstavecseseznamem"/>
        <w:numPr>
          <w:ilvl w:val="0"/>
          <w:numId w:val="1"/>
        </w:numPr>
        <w:spacing w:after="0" w:line="240" w:lineRule="auto"/>
        <w:ind w:left="851" w:hanging="425"/>
        <w:rPr>
          <w:rFonts w:ascii="Times New Roman" w:eastAsia="Times New Roman" w:hAnsi="Times New Roman" w:cs="Times New Roman"/>
          <w:sz w:val="24"/>
          <w:szCs w:val="24"/>
        </w:rPr>
      </w:pPr>
      <w:r w:rsidRPr="00F339C0">
        <w:rPr>
          <w:rFonts w:ascii="Times New Roman" w:eastAsia="Times New Roman" w:hAnsi="Times New Roman" w:cs="Times New Roman"/>
          <w:sz w:val="24"/>
          <w:szCs w:val="24"/>
        </w:rPr>
        <w:t>Projednání námětů, podnětů, dotazů a stížností jednotlivých občanů</w:t>
      </w:r>
    </w:p>
    <w:p w14:paraId="43DF147F" w14:textId="77777777" w:rsidR="002D69AA" w:rsidRDefault="002D69AA" w:rsidP="002D69AA">
      <w:pPr>
        <w:pStyle w:val="Odstavecseseznamem"/>
        <w:numPr>
          <w:ilvl w:val="0"/>
          <w:numId w:val="1"/>
        </w:numPr>
        <w:spacing w:after="0" w:line="240" w:lineRule="auto"/>
        <w:ind w:left="851" w:hanging="425"/>
        <w:rPr>
          <w:rFonts w:ascii="Times New Roman" w:eastAsia="Times New Roman" w:hAnsi="Times New Roman" w:cs="Times New Roman"/>
          <w:sz w:val="24"/>
          <w:szCs w:val="24"/>
        </w:rPr>
      </w:pPr>
      <w:r w:rsidRPr="00F339C0">
        <w:rPr>
          <w:rFonts w:ascii="Times New Roman" w:eastAsia="Times New Roman" w:hAnsi="Times New Roman" w:cs="Times New Roman"/>
          <w:sz w:val="24"/>
          <w:szCs w:val="24"/>
        </w:rPr>
        <w:t xml:space="preserve">Stav investičních akcí obce (hasičárna, chodníky VD a MD, VO Samoty, rekonstrukce místní komunikace do Rudolfova,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 w:rsidRPr="00F339C0">
        <w:rPr>
          <w:rFonts w:ascii="Times New Roman" w:eastAsia="Times New Roman" w:hAnsi="Times New Roman" w:cs="Times New Roman"/>
          <w:sz w:val="24"/>
          <w:szCs w:val="24"/>
        </w:rPr>
        <w:t>tudie proveditelnosti komunikací a chodníků v místní části Samoty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60222F44" w14:textId="77777777" w:rsidR="002D69AA" w:rsidRPr="00843691" w:rsidRDefault="002D69AA" w:rsidP="002D69AA">
      <w:pPr>
        <w:pStyle w:val="Odstavecseseznamem"/>
        <w:numPr>
          <w:ilvl w:val="0"/>
          <w:numId w:val="1"/>
        </w:numPr>
        <w:spacing w:after="0" w:line="240" w:lineRule="auto"/>
        <w:ind w:left="851" w:hanging="42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Schvalování nákupu</w:t>
      </w:r>
      <w:r w:rsidRPr="00843691">
        <w:rPr>
          <w:rFonts w:ascii="Times New Roman" w:eastAsia="Times New Roman" w:hAnsi="Times New Roman" w:cs="Times New Roman"/>
          <w:sz w:val="24"/>
          <w:szCs w:val="24"/>
        </w:rPr>
        <w:t xml:space="preserve"> žebříku výstupo</w:t>
      </w:r>
      <w:r>
        <w:rPr>
          <w:rFonts w:ascii="Times New Roman" w:eastAsia="Times New Roman" w:hAnsi="Times New Roman" w:cs="Times New Roman"/>
          <w:sz w:val="24"/>
          <w:szCs w:val="24"/>
        </w:rPr>
        <w:t>vého</w:t>
      </w:r>
      <w:r w:rsidRPr="00843691">
        <w:rPr>
          <w:rFonts w:ascii="Times New Roman" w:eastAsia="Times New Roman" w:hAnsi="Times New Roman" w:cs="Times New Roman"/>
          <w:sz w:val="24"/>
          <w:szCs w:val="24"/>
        </w:rPr>
        <w:t xml:space="preserve"> se zádovou ochranou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vč. příslušenství</w:t>
      </w:r>
      <w:r w:rsidRPr="00843691">
        <w:rPr>
          <w:rFonts w:ascii="Times New Roman" w:eastAsia="Times New Roman" w:hAnsi="Times New Roman" w:cs="Times New Roman"/>
          <w:sz w:val="24"/>
          <w:szCs w:val="24"/>
        </w:rPr>
        <w:t>, pozinkovaná ocel, délka cca 11,2 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do sušící věže nové hasičárny-cena 72 618 Kč bez DPH</w:t>
      </w:r>
    </w:p>
    <w:p w14:paraId="1A7C2975" w14:textId="77777777" w:rsidR="002D69AA" w:rsidRDefault="002D69AA" w:rsidP="002D69AA">
      <w:pPr>
        <w:pStyle w:val="Odstavecseseznamem"/>
        <w:numPr>
          <w:ilvl w:val="0"/>
          <w:numId w:val="1"/>
        </w:numPr>
        <w:spacing w:after="0" w:line="240" w:lineRule="auto"/>
        <w:ind w:left="851" w:hanging="42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Veřejné výběrové řízení zhotovitele akce-Chodníky Dubičné (zajištuje Ing. Pumper za 28 000 Kč)</w:t>
      </w:r>
    </w:p>
    <w:p w14:paraId="284F3A9B" w14:textId="77777777" w:rsidR="002D69AA" w:rsidRDefault="002D69AA" w:rsidP="002D69AA">
      <w:pPr>
        <w:pStyle w:val="Odstavecseseznamem"/>
        <w:numPr>
          <w:ilvl w:val="0"/>
          <w:numId w:val="1"/>
        </w:numPr>
        <w:spacing w:after="0" w:line="240" w:lineRule="auto"/>
        <w:ind w:left="851" w:hanging="42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Žádost o dotaci na chodník na Malém Dubičném (zajišťuje firma TNT Consulting za 28 000 Kč bez DPH)</w:t>
      </w:r>
    </w:p>
    <w:p w14:paraId="028822A1" w14:textId="77777777" w:rsidR="002D69AA" w:rsidRDefault="002D69AA" w:rsidP="002D69AA">
      <w:pPr>
        <w:pStyle w:val="Odstavecseseznamem"/>
        <w:numPr>
          <w:ilvl w:val="0"/>
          <w:numId w:val="1"/>
        </w:numPr>
        <w:spacing w:after="0" w:line="240" w:lineRule="auto"/>
        <w:ind w:left="851" w:hanging="42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Schvalování smlouvy č. SDO/OEZI/1012/25 o poskytnutí dotace z Programu obnovy venkova Jihočeského kraje 2025 </w:t>
      </w:r>
    </w:p>
    <w:p w14:paraId="3BA5378E" w14:textId="77777777" w:rsidR="002D69AA" w:rsidRDefault="002D69AA" w:rsidP="002D69AA">
      <w:pPr>
        <w:pStyle w:val="Odstavecseseznamem"/>
        <w:numPr>
          <w:ilvl w:val="0"/>
          <w:numId w:val="1"/>
        </w:numPr>
        <w:spacing w:after="0" w:line="240" w:lineRule="auto"/>
        <w:ind w:left="851" w:hanging="42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Projekt přeložky vodovodního potrubí Samoty na p.č. 233/17, 233/18, 233/19, 233/20</w:t>
      </w:r>
    </w:p>
    <w:p w14:paraId="4C511DDA" w14:textId="77777777" w:rsidR="002D69AA" w:rsidRDefault="002D69AA" w:rsidP="002D69AA">
      <w:pPr>
        <w:pStyle w:val="Odstavecseseznamem"/>
        <w:numPr>
          <w:ilvl w:val="0"/>
          <w:numId w:val="1"/>
        </w:numPr>
        <w:spacing w:after="0" w:line="240" w:lineRule="auto"/>
        <w:ind w:left="851" w:hanging="42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Nákup nových kontejnerů na dřevoodpad-11 m3 ( nová povinnost) a textil (nabídka od fy Pedersen za 20 940 Kč a 500 Kč za svoz 1 x za 3 měsíce)</w:t>
      </w:r>
    </w:p>
    <w:p w14:paraId="5EF307D0" w14:textId="77777777" w:rsidR="002D69AA" w:rsidRDefault="002D69AA" w:rsidP="002D69AA">
      <w:pPr>
        <w:pStyle w:val="Odstavecseseznamem"/>
        <w:numPr>
          <w:ilvl w:val="0"/>
          <w:numId w:val="1"/>
        </w:numPr>
        <w:spacing w:after="0" w:line="240" w:lineRule="auto"/>
        <w:ind w:left="851" w:hanging="42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Umístění nové tlakové vodovodní stanice v místní části Samoty </w:t>
      </w:r>
    </w:p>
    <w:p w14:paraId="2C7FABAD" w14:textId="77777777" w:rsidR="002D69AA" w:rsidRDefault="002D69AA" w:rsidP="002D69AA">
      <w:pPr>
        <w:pStyle w:val="Odstavecseseznamem"/>
        <w:numPr>
          <w:ilvl w:val="0"/>
          <w:numId w:val="1"/>
        </w:numPr>
        <w:spacing w:after="0" w:line="240" w:lineRule="auto"/>
        <w:ind w:left="851" w:hanging="42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Úspěšný převod parcel 176/1 (1258 m2) a 173/2 (539 m2) na Dlouhém Vrchu na naši obec od Úřadu pro zastupování státu ve věcech majetkových. </w:t>
      </w:r>
    </w:p>
    <w:p w14:paraId="38E9E204" w14:textId="77777777" w:rsidR="002D69AA" w:rsidRDefault="002D69AA" w:rsidP="002D69AA">
      <w:pPr>
        <w:pStyle w:val="Odstavecseseznamem"/>
        <w:numPr>
          <w:ilvl w:val="0"/>
          <w:numId w:val="1"/>
        </w:numPr>
        <w:spacing w:after="0" w:line="240" w:lineRule="auto"/>
        <w:ind w:left="851" w:hanging="42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Závěrečný účet Obce Dubičné za rok 2024</w:t>
      </w:r>
    </w:p>
    <w:p w14:paraId="7F9088F1" w14:textId="77777777" w:rsidR="002D69AA" w:rsidRDefault="002D69AA" w:rsidP="002D69AA">
      <w:pPr>
        <w:pStyle w:val="Odstavecseseznamem"/>
        <w:numPr>
          <w:ilvl w:val="0"/>
          <w:numId w:val="1"/>
        </w:numPr>
        <w:spacing w:after="0" w:line="240" w:lineRule="auto"/>
        <w:ind w:left="851" w:hanging="42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Účetní závěrka Obce Dubičné za rok 2024</w:t>
      </w:r>
    </w:p>
    <w:p w14:paraId="66E28F6B" w14:textId="77777777" w:rsidR="002D69AA" w:rsidRPr="00F339C0" w:rsidRDefault="002D69AA" w:rsidP="002D69AA">
      <w:pPr>
        <w:pStyle w:val="Odstavecseseznamem"/>
        <w:numPr>
          <w:ilvl w:val="0"/>
          <w:numId w:val="1"/>
        </w:numPr>
        <w:spacing w:after="0" w:line="240" w:lineRule="auto"/>
        <w:ind w:left="851" w:hanging="42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Schválení dodavatele oken pro projekt financovaný z POV 2025-Modernizace obecního bytu.</w:t>
      </w:r>
    </w:p>
    <w:p w14:paraId="1CA4DE1B" w14:textId="77777777" w:rsidR="002D69AA" w:rsidRDefault="002D69AA" w:rsidP="002D69AA">
      <w:pPr>
        <w:pStyle w:val="Odstavecseseznamem"/>
        <w:numPr>
          <w:ilvl w:val="0"/>
          <w:numId w:val="1"/>
        </w:numPr>
        <w:spacing w:after="0" w:line="240" w:lineRule="auto"/>
        <w:ind w:left="851" w:hanging="426"/>
        <w:rPr>
          <w:rFonts w:ascii="Times New Roman" w:eastAsia="Times New Roman" w:hAnsi="Times New Roman" w:cs="Times New Roman"/>
          <w:sz w:val="24"/>
          <w:szCs w:val="24"/>
        </w:rPr>
      </w:pPr>
      <w:r w:rsidRPr="00641550">
        <w:rPr>
          <w:rFonts w:ascii="Times New Roman" w:eastAsia="Times New Roman" w:hAnsi="Times New Roman" w:cs="Times New Roman"/>
          <w:sz w:val="24"/>
          <w:szCs w:val="24"/>
        </w:rPr>
        <w:t>Diskuse</w:t>
      </w:r>
    </w:p>
    <w:p w14:paraId="54A170D2" w14:textId="77777777" w:rsidR="00F1187E" w:rsidRDefault="00F1187E" w:rsidP="009226C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213784E" w14:textId="36C592E7" w:rsidR="009226C1" w:rsidRDefault="009226C1" w:rsidP="009226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523DE">
        <w:rPr>
          <w:rFonts w:ascii="Times New Roman" w:eastAsia="Times New Roman" w:hAnsi="Times New Roman" w:cs="Times New Roman"/>
          <w:b/>
          <w:sz w:val="24"/>
          <w:szCs w:val="24"/>
        </w:rPr>
        <w:t>Pr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ůběh </w:t>
      </w:r>
      <w:r w:rsidRPr="002523DE">
        <w:rPr>
          <w:rFonts w:ascii="Times New Roman" w:eastAsia="Times New Roman" w:hAnsi="Times New Roman" w:cs="Times New Roman"/>
          <w:b/>
          <w:sz w:val="24"/>
          <w:szCs w:val="24"/>
        </w:rPr>
        <w:t>zasedání</w:t>
      </w:r>
      <w:r w:rsidR="00124C9C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3879749B" w14:textId="7FCE458C" w:rsidR="002804E7" w:rsidRPr="002804E7" w:rsidRDefault="009E71B0" w:rsidP="002804E7">
      <w:pPr>
        <w:pStyle w:val="Odstavecseseznamem"/>
        <w:numPr>
          <w:ilvl w:val="3"/>
          <w:numId w:val="3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4"/>
        </w:rPr>
      </w:pPr>
      <w:r w:rsidRPr="002804E7">
        <w:rPr>
          <w:rFonts w:ascii="Times New Roman" w:eastAsia="Times New Roman" w:hAnsi="Times New Roman" w:cs="Times New Roman"/>
          <w:sz w:val="24"/>
          <w:szCs w:val="24"/>
        </w:rPr>
        <w:t>Ověřovateli zápisu byli zvoleni</w:t>
      </w:r>
      <w:r w:rsidR="00F1187E" w:rsidRPr="002804E7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2804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34968">
        <w:rPr>
          <w:rFonts w:ascii="Times New Roman" w:eastAsia="Times New Roman" w:hAnsi="Times New Roman" w:cs="Times New Roman"/>
          <w:sz w:val="24"/>
          <w:szCs w:val="24"/>
        </w:rPr>
        <w:t xml:space="preserve">Ing. </w:t>
      </w:r>
      <w:r w:rsidR="00DE4DD0">
        <w:rPr>
          <w:rFonts w:ascii="Times New Roman" w:eastAsia="Times New Roman" w:hAnsi="Times New Roman" w:cs="Times New Roman"/>
          <w:sz w:val="24"/>
          <w:szCs w:val="24"/>
        </w:rPr>
        <w:t xml:space="preserve">Bohumír </w:t>
      </w:r>
      <w:r w:rsidR="00C34968">
        <w:rPr>
          <w:rFonts w:ascii="Times New Roman" w:eastAsia="Times New Roman" w:hAnsi="Times New Roman" w:cs="Times New Roman"/>
          <w:sz w:val="24"/>
          <w:szCs w:val="24"/>
        </w:rPr>
        <w:t>Zavadil a Radek Bednář</w:t>
      </w:r>
    </w:p>
    <w:p w14:paraId="0F3BCBE5" w14:textId="4A3241E1" w:rsidR="009E71B0" w:rsidRPr="009E71B0" w:rsidRDefault="009E71B0" w:rsidP="00D90B1A">
      <w:pPr>
        <w:pStyle w:val="Odstavecseseznamem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</w:t>
      </w:r>
      <w:r w:rsidRPr="009E71B0">
        <w:rPr>
          <w:rFonts w:ascii="Times New Roman" w:eastAsia="Times New Roman" w:hAnsi="Times New Roman" w:cs="Times New Roman"/>
          <w:sz w:val="24"/>
          <w:szCs w:val="24"/>
        </w:rPr>
        <w:t>ontrola předešlého zápisu</w:t>
      </w:r>
      <w:r w:rsidR="002804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byla provedena</w:t>
      </w:r>
    </w:p>
    <w:p w14:paraId="0409C0E6" w14:textId="16958B13" w:rsidR="009E71B0" w:rsidRPr="002804E7" w:rsidRDefault="009E71B0" w:rsidP="00D90B1A">
      <w:pPr>
        <w:pStyle w:val="Odstavecseseznamem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04E7">
        <w:rPr>
          <w:rFonts w:ascii="Times New Roman" w:eastAsia="Times New Roman" w:hAnsi="Times New Roman" w:cs="Times New Roman"/>
          <w:sz w:val="24"/>
          <w:szCs w:val="24"/>
        </w:rPr>
        <w:t>Projednání námětů, podnětů, dotazů a stížností jednotlivých občanů</w:t>
      </w:r>
      <w:r w:rsidR="004D37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804E7">
        <w:rPr>
          <w:rFonts w:ascii="Times New Roman" w:eastAsia="Times New Roman" w:hAnsi="Times New Roman" w:cs="Times New Roman"/>
          <w:sz w:val="24"/>
          <w:szCs w:val="24"/>
        </w:rPr>
        <w:t>-</w:t>
      </w:r>
      <w:r w:rsidR="004D37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804E7">
        <w:rPr>
          <w:rFonts w:ascii="Times New Roman" w:eastAsia="Times New Roman" w:hAnsi="Times New Roman" w:cs="Times New Roman"/>
          <w:sz w:val="24"/>
          <w:szCs w:val="24"/>
        </w:rPr>
        <w:t>žádné nebyly</w:t>
      </w:r>
      <w:r w:rsidRPr="002804E7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80D348A" w14:textId="6DA1BA97" w:rsidR="002D69AA" w:rsidRDefault="002D69AA" w:rsidP="006D360B">
      <w:pPr>
        <w:pStyle w:val="Odstavecseseznamem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D69AA">
        <w:rPr>
          <w:rFonts w:ascii="Times New Roman" w:eastAsia="Times New Roman" w:hAnsi="Times New Roman" w:cs="Times New Roman"/>
          <w:sz w:val="24"/>
          <w:szCs w:val="24"/>
        </w:rPr>
        <w:t>Starosta obce informoval zastupitelstvo o stavu investičních akcí obce</w:t>
      </w:r>
      <w:r w:rsidR="002067CA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625E0913" w14:textId="32CF82AD" w:rsidR="004D3773" w:rsidRPr="004D3773" w:rsidRDefault="00167FC8" w:rsidP="004D3773">
      <w:pPr>
        <w:pStyle w:val="Odstavecseseznamem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H</w:t>
      </w:r>
      <w:r w:rsidR="004D3773" w:rsidRPr="004D3773">
        <w:rPr>
          <w:rFonts w:ascii="Times New Roman" w:eastAsia="Times New Roman" w:hAnsi="Times New Roman" w:cs="Times New Roman"/>
          <w:sz w:val="24"/>
          <w:szCs w:val="24"/>
        </w:rPr>
        <w:t>asičárna</w:t>
      </w:r>
      <w:r w:rsidR="002067CA">
        <w:rPr>
          <w:rFonts w:ascii="Times New Roman" w:eastAsia="Times New Roman" w:hAnsi="Times New Roman" w:cs="Times New Roman"/>
          <w:sz w:val="24"/>
          <w:szCs w:val="24"/>
        </w:rPr>
        <w:t>-zpoždění a nedostatečná kvalita klempířských prací</w:t>
      </w:r>
      <w:r w:rsidR="004D3773" w:rsidRPr="004D37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82F92BE" w14:textId="2C8A02F9" w:rsidR="004D3773" w:rsidRPr="004D3773" w:rsidRDefault="00167FC8" w:rsidP="004D3773">
      <w:pPr>
        <w:pStyle w:val="Odstavecseseznamem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</w:t>
      </w:r>
      <w:r w:rsidR="004D3773" w:rsidRPr="004D3773">
        <w:rPr>
          <w:rFonts w:ascii="Times New Roman" w:eastAsia="Times New Roman" w:hAnsi="Times New Roman" w:cs="Times New Roman"/>
          <w:sz w:val="24"/>
          <w:szCs w:val="24"/>
        </w:rPr>
        <w:t>hodníky VD a MD</w:t>
      </w:r>
      <w:r w:rsidR="002067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D3773">
        <w:rPr>
          <w:rFonts w:ascii="Times New Roman" w:eastAsia="Times New Roman" w:hAnsi="Times New Roman" w:cs="Times New Roman"/>
          <w:sz w:val="24"/>
          <w:szCs w:val="24"/>
        </w:rPr>
        <w:t>-</w:t>
      </w:r>
      <w:r w:rsidR="002067CA">
        <w:rPr>
          <w:rFonts w:ascii="Times New Roman" w:eastAsia="Times New Roman" w:hAnsi="Times New Roman" w:cs="Times New Roman"/>
          <w:sz w:val="24"/>
          <w:szCs w:val="24"/>
        </w:rPr>
        <w:t>pracuj</w:t>
      </w:r>
      <w:r>
        <w:rPr>
          <w:rFonts w:ascii="Times New Roman" w:eastAsia="Times New Roman" w:hAnsi="Times New Roman" w:cs="Times New Roman"/>
          <w:sz w:val="24"/>
          <w:szCs w:val="24"/>
        </w:rPr>
        <w:t>eme</w:t>
      </w:r>
      <w:r w:rsidR="002067CA">
        <w:rPr>
          <w:rFonts w:ascii="Times New Roman" w:eastAsia="Times New Roman" w:hAnsi="Times New Roman" w:cs="Times New Roman"/>
          <w:sz w:val="24"/>
          <w:szCs w:val="24"/>
        </w:rPr>
        <w:t xml:space="preserve">  na žádosti o dotaci z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SFDI</w:t>
      </w:r>
    </w:p>
    <w:p w14:paraId="3391F234" w14:textId="68FED098" w:rsidR="004D3773" w:rsidRPr="004D3773" w:rsidRDefault="004D3773" w:rsidP="004D3773">
      <w:pPr>
        <w:pStyle w:val="Odstavecseseznamem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3773">
        <w:rPr>
          <w:rFonts w:ascii="Times New Roman" w:eastAsia="Times New Roman" w:hAnsi="Times New Roman" w:cs="Times New Roman"/>
          <w:sz w:val="24"/>
          <w:szCs w:val="24"/>
        </w:rPr>
        <w:t>VO Samoty</w:t>
      </w:r>
      <w:r w:rsidR="00167FC8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2E4EDB">
        <w:rPr>
          <w:rFonts w:ascii="Times New Roman" w:eastAsia="Times New Roman" w:hAnsi="Times New Roman" w:cs="Times New Roman"/>
          <w:sz w:val="24"/>
          <w:szCs w:val="24"/>
        </w:rPr>
        <w:t xml:space="preserve">navrhujeme </w:t>
      </w:r>
      <w:r w:rsidR="00167FC8">
        <w:rPr>
          <w:rFonts w:ascii="Times New Roman" w:eastAsia="Times New Roman" w:hAnsi="Times New Roman" w:cs="Times New Roman"/>
          <w:sz w:val="24"/>
          <w:szCs w:val="24"/>
        </w:rPr>
        <w:t>provede</w:t>
      </w:r>
      <w:r w:rsidR="002E4EDB">
        <w:rPr>
          <w:rFonts w:ascii="Times New Roman" w:eastAsia="Times New Roman" w:hAnsi="Times New Roman" w:cs="Times New Roman"/>
          <w:sz w:val="24"/>
          <w:szCs w:val="24"/>
        </w:rPr>
        <w:t>ní</w:t>
      </w:r>
      <w:r w:rsidR="00167FC8">
        <w:rPr>
          <w:rFonts w:ascii="Times New Roman" w:eastAsia="Times New Roman" w:hAnsi="Times New Roman" w:cs="Times New Roman"/>
          <w:sz w:val="24"/>
          <w:szCs w:val="24"/>
        </w:rPr>
        <w:t xml:space="preserve"> svépomocí</w:t>
      </w:r>
      <w:r w:rsidRPr="004D3773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4A2DD10A" w14:textId="3171FB55" w:rsidR="004D3773" w:rsidRPr="004D3773" w:rsidRDefault="00167FC8" w:rsidP="004D3773">
      <w:pPr>
        <w:pStyle w:val="Odstavecseseznamem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</w:t>
      </w:r>
      <w:r w:rsidR="004D3773" w:rsidRPr="004D3773">
        <w:rPr>
          <w:rFonts w:ascii="Times New Roman" w:eastAsia="Times New Roman" w:hAnsi="Times New Roman" w:cs="Times New Roman"/>
          <w:sz w:val="24"/>
          <w:szCs w:val="24"/>
        </w:rPr>
        <w:t>ekonstrukce místní komunikace do Rudolfova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-projekt změníme </w:t>
      </w:r>
      <w:r w:rsidR="00DE4DD0">
        <w:rPr>
          <w:rFonts w:ascii="Times New Roman" w:eastAsia="Times New Roman" w:hAnsi="Times New Roman" w:cs="Times New Roman"/>
          <w:sz w:val="24"/>
          <w:szCs w:val="24"/>
        </w:rPr>
        <w:t xml:space="preserve">z „rekonstrukce“ </w:t>
      </w:r>
      <w:r>
        <w:rPr>
          <w:rFonts w:ascii="Times New Roman" w:eastAsia="Times New Roman" w:hAnsi="Times New Roman" w:cs="Times New Roman"/>
          <w:sz w:val="24"/>
          <w:szCs w:val="24"/>
        </w:rPr>
        <w:t>na „opravu“</w:t>
      </w:r>
    </w:p>
    <w:p w14:paraId="25A34D61" w14:textId="3C0E2C2C" w:rsidR="004D3773" w:rsidRDefault="00167FC8" w:rsidP="004D3773">
      <w:pPr>
        <w:pStyle w:val="Odstavecseseznamem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</w:t>
      </w:r>
      <w:r w:rsidR="004D3773" w:rsidRPr="004D3773">
        <w:rPr>
          <w:rFonts w:ascii="Times New Roman" w:eastAsia="Times New Roman" w:hAnsi="Times New Roman" w:cs="Times New Roman"/>
          <w:sz w:val="24"/>
          <w:szCs w:val="24"/>
        </w:rPr>
        <w:t>tudie proveditelnosti komunikací a chodníků v místní části Samoty</w:t>
      </w:r>
      <w:r>
        <w:rPr>
          <w:rFonts w:ascii="Times New Roman" w:eastAsia="Times New Roman" w:hAnsi="Times New Roman" w:cs="Times New Roman"/>
          <w:sz w:val="24"/>
          <w:szCs w:val="24"/>
        </w:rPr>
        <w:t>-probíhá</w:t>
      </w:r>
    </w:p>
    <w:p w14:paraId="611F1B0F" w14:textId="73AB991A" w:rsidR="00167FC8" w:rsidRDefault="00167FC8" w:rsidP="004D3773">
      <w:pPr>
        <w:pStyle w:val="Odstavecseseznamem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Přeložka vodovodu na  p.č. 233/17, 233/18, 233/19, 233/20- </w:t>
      </w:r>
      <w:r w:rsidR="003D523E">
        <w:rPr>
          <w:rFonts w:ascii="Times New Roman" w:eastAsia="Times New Roman" w:hAnsi="Times New Roman" w:cs="Times New Roman"/>
          <w:sz w:val="24"/>
          <w:szCs w:val="24"/>
        </w:rPr>
        <w:t xml:space="preserve">uvažujeme o </w:t>
      </w:r>
      <w:r>
        <w:rPr>
          <w:rFonts w:ascii="Times New Roman" w:eastAsia="Times New Roman" w:hAnsi="Times New Roman" w:cs="Times New Roman"/>
          <w:sz w:val="24"/>
          <w:szCs w:val="24"/>
        </w:rPr>
        <w:t>provede</w:t>
      </w:r>
      <w:r w:rsidR="003D523E">
        <w:rPr>
          <w:rFonts w:ascii="Times New Roman" w:eastAsia="Times New Roman" w:hAnsi="Times New Roman" w:cs="Times New Roman"/>
          <w:sz w:val="24"/>
          <w:szCs w:val="24"/>
        </w:rPr>
        <w:t>ní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svépomocí</w:t>
      </w:r>
    </w:p>
    <w:p w14:paraId="43BEFEEC" w14:textId="1B6C9275" w:rsidR="00167FC8" w:rsidRPr="004D3773" w:rsidRDefault="00167FC8" w:rsidP="004D3773">
      <w:pPr>
        <w:pStyle w:val="Odstavecseseznamem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Nová vodovodní tlaková stanice- 4 varianty umístění</w:t>
      </w:r>
    </w:p>
    <w:p w14:paraId="330E2F3C" w14:textId="46A4BB9F" w:rsidR="002D69AA" w:rsidRPr="00843691" w:rsidRDefault="002D69AA" w:rsidP="002D69AA">
      <w:pPr>
        <w:pStyle w:val="Odstavecseseznamem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12AA">
        <w:rPr>
          <w:rFonts w:ascii="Times New Roman" w:eastAsia="Times New Roman" w:hAnsi="Times New Roman" w:cs="Times New Roman"/>
          <w:sz w:val="24"/>
          <w:szCs w:val="24"/>
        </w:rPr>
        <w:t xml:space="preserve">Zastupitelstvo obce schválilo </w:t>
      </w:r>
      <w:r>
        <w:rPr>
          <w:rFonts w:ascii="Times New Roman" w:eastAsia="Times New Roman" w:hAnsi="Times New Roman" w:cs="Times New Roman"/>
          <w:sz w:val="24"/>
          <w:szCs w:val="24"/>
        </w:rPr>
        <w:t>nákup</w:t>
      </w:r>
      <w:r w:rsidRPr="00843691">
        <w:rPr>
          <w:rFonts w:ascii="Times New Roman" w:eastAsia="Times New Roman" w:hAnsi="Times New Roman" w:cs="Times New Roman"/>
          <w:sz w:val="24"/>
          <w:szCs w:val="24"/>
        </w:rPr>
        <w:t xml:space="preserve"> žebříku výstupo</w:t>
      </w:r>
      <w:r>
        <w:rPr>
          <w:rFonts w:ascii="Times New Roman" w:eastAsia="Times New Roman" w:hAnsi="Times New Roman" w:cs="Times New Roman"/>
          <w:sz w:val="24"/>
          <w:szCs w:val="24"/>
        </w:rPr>
        <w:t>vého</w:t>
      </w:r>
      <w:r w:rsidRPr="00843691">
        <w:rPr>
          <w:rFonts w:ascii="Times New Roman" w:eastAsia="Times New Roman" w:hAnsi="Times New Roman" w:cs="Times New Roman"/>
          <w:sz w:val="24"/>
          <w:szCs w:val="24"/>
        </w:rPr>
        <w:t xml:space="preserve"> se zádovou ochranou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vč. příslušenství</w:t>
      </w:r>
      <w:r w:rsidRPr="00843691">
        <w:rPr>
          <w:rFonts w:ascii="Times New Roman" w:eastAsia="Times New Roman" w:hAnsi="Times New Roman" w:cs="Times New Roman"/>
          <w:sz w:val="24"/>
          <w:szCs w:val="24"/>
        </w:rPr>
        <w:t>, pozinkovaná ocel, délka cca 11,2 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do sušící věže nové hasičárny-cena 72 618 Kč bez DPH.</w:t>
      </w:r>
    </w:p>
    <w:p w14:paraId="6407BF22" w14:textId="4235C6F6" w:rsidR="007E472F" w:rsidRDefault="007E472F" w:rsidP="002D69AA">
      <w:pPr>
        <w:spacing w:after="0" w:line="240" w:lineRule="auto"/>
        <w:ind w:left="360" w:firstLine="348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D69AA">
        <w:rPr>
          <w:rFonts w:ascii="Times New Roman" w:eastAsia="Times New Roman" w:hAnsi="Times New Roman" w:cs="Times New Roman"/>
          <w:b/>
          <w:sz w:val="24"/>
          <w:szCs w:val="24"/>
        </w:rPr>
        <w:t xml:space="preserve">Usnesení č. </w:t>
      </w:r>
      <w:r w:rsidR="006357C2">
        <w:rPr>
          <w:rFonts w:ascii="Times New Roman" w:eastAsia="Times New Roman" w:hAnsi="Times New Roman" w:cs="Times New Roman"/>
          <w:b/>
          <w:sz w:val="24"/>
          <w:szCs w:val="24"/>
        </w:rPr>
        <w:t>12</w:t>
      </w:r>
      <w:r w:rsidRPr="002D69AA">
        <w:rPr>
          <w:rFonts w:ascii="Times New Roman" w:eastAsia="Times New Roman" w:hAnsi="Times New Roman" w:cs="Times New Roman"/>
          <w:b/>
          <w:sz w:val="24"/>
          <w:szCs w:val="24"/>
        </w:rPr>
        <w:t>/2025 schváleno všemi přítomnými zastupiteli (6).</w:t>
      </w:r>
    </w:p>
    <w:p w14:paraId="05C977C1" w14:textId="77777777" w:rsidR="002D69AA" w:rsidRPr="002D69AA" w:rsidRDefault="002D69AA" w:rsidP="002D69AA">
      <w:pPr>
        <w:spacing w:after="0" w:line="240" w:lineRule="auto"/>
        <w:ind w:left="360" w:firstLine="348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35B3896" w14:textId="6BCC1867" w:rsidR="002D69AA" w:rsidRDefault="002D69AA" w:rsidP="002D69AA">
      <w:pPr>
        <w:pStyle w:val="Odstavecseseznamem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Před zasedání Z</w:t>
      </w:r>
      <w:r w:rsidR="00167FC8"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proběhlo vyhodnocení výběrového řízení </w:t>
      </w:r>
      <w:r w:rsidR="006357C2">
        <w:rPr>
          <w:rFonts w:ascii="Times New Roman" w:eastAsia="Times New Roman" w:hAnsi="Times New Roman" w:cs="Times New Roman"/>
          <w:sz w:val="24"/>
          <w:szCs w:val="24"/>
        </w:rPr>
        <w:t>„</w:t>
      </w:r>
      <w:r>
        <w:rPr>
          <w:rFonts w:ascii="Times New Roman" w:eastAsia="Times New Roman" w:hAnsi="Times New Roman" w:cs="Times New Roman"/>
          <w:sz w:val="24"/>
          <w:szCs w:val="24"/>
        </w:rPr>
        <w:t>Veřejné výběrové řízení zhotovitele akce</w:t>
      </w:r>
      <w:r w:rsidR="00DE4D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DE4D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Chodníky Dubičné</w:t>
      </w:r>
      <w:r w:rsidR="006357C2">
        <w:rPr>
          <w:rFonts w:ascii="Times New Roman" w:eastAsia="Times New Roman" w:hAnsi="Times New Roman" w:cs="Times New Roman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(zajištoval Ing. Pumper)</w:t>
      </w:r>
      <w:r w:rsidR="00167FC8">
        <w:rPr>
          <w:rFonts w:ascii="Times New Roman" w:eastAsia="Times New Roman" w:hAnsi="Times New Roman" w:cs="Times New Roman"/>
          <w:sz w:val="24"/>
          <w:szCs w:val="24"/>
        </w:rPr>
        <w:t>- viz zápis ze zasedání výběrové komise.</w:t>
      </w:r>
      <w:r w:rsidR="00DE4DD0">
        <w:rPr>
          <w:rFonts w:ascii="Times New Roman" w:eastAsia="Times New Roman" w:hAnsi="Times New Roman" w:cs="Times New Roman"/>
          <w:sz w:val="24"/>
          <w:szCs w:val="24"/>
        </w:rPr>
        <w:t xml:space="preserve"> Vítězem se stala firma </w:t>
      </w:r>
      <w:r w:rsidR="00DE4DD0" w:rsidRPr="00DE4DD0">
        <w:rPr>
          <w:rFonts w:ascii="Times New Roman" w:eastAsia="Times New Roman" w:hAnsi="Times New Roman" w:cs="Times New Roman"/>
          <w:b/>
          <w:bCs/>
          <w:sz w:val="24"/>
          <w:szCs w:val="24"/>
        </w:rPr>
        <w:t>SaM silnice a mosty a.s.</w:t>
      </w:r>
    </w:p>
    <w:p w14:paraId="507877B0" w14:textId="77777777" w:rsidR="00750494" w:rsidRPr="00750494" w:rsidRDefault="00750494" w:rsidP="00750494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056F71A1" w14:textId="60E6ABB2" w:rsidR="002D69AA" w:rsidRDefault="002D69AA" w:rsidP="002D69AA">
      <w:pPr>
        <w:pStyle w:val="Odstavecseseznamem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Žádost o dotaci na chodník na Malém Dubičném</w:t>
      </w:r>
      <w:r w:rsidR="00FB3BA5">
        <w:rPr>
          <w:rFonts w:ascii="Times New Roman" w:eastAsia="Times New Roman" w:hAnsi="Times New Roman" w:cs="Times New Roman"/>
          <w:sz w:val="24"/>
          <w:szCs w:val="24"/>
        </w:rPr>
        <w:t>, kterou zpracuje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firma TNT Consulting za 28 000 Kč bez DPH</w:t>
      </w:r>
      <w:r w:rsidR="00FB3BA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9776F4">
        <w:rPr>
          <w:rFonts w:ascii="Times New Roman" w:eastAsia="Times New Roman" w:hAnsi="Times New Roman" w:cs="Times New Roman"/>
          <w:sz w:val="24"/>
          <w:szCs w:val="24"/>
        </w:rPr>
        <w:t xml:space="preserve"> bude podána do 2</w:t>
      </w:r>
      <w:r w:rsidR="006357C2">
        <w:rPr>
          <w:rFonts w:ascii="Times New Roman" w:eastAsia="Times New Roman" w:hAnsi="Times New Roman" w:cs="Times New Roman"/>
          <w:sz w:val="24"/>
          <w:szCs w:val="24"/>
        </w:rPr>
        <w:t>7</w:t>
      </w:r>
      <w:r w:rsidR="009776F4">
        <w:rPr>
          <w:rFonts w:ascii="Times New Roman" w:eastAsia="Times New Roman" w:hAnsi="Times New Roman" w:cs="Times New Roman"/>
          <w:sz w:val="24"/>
          <w:szCs w:val="24"/>
        </w:rPr>
        <w:t>.6.2025</w:t>
      </w:r>
      <w:r w:rsidR="00FB3BA5">
        <w:rPr>
          <w:rFonts w:ascii="Times New Roman" w:eastAsia="Times New Roman" w:hAnsi="Times New Roman" w:cs="Times New Roman"/>
          <w:sz w:val="24"/>
          <w:szCs w:val="24"/>
        </w:rPr>
        <w:t>. Podání žádosti zajistí starosta obce.</w:t>
      </w:r>
    </w:p>
    <w:p w14:paraId="30C419D0" w14:textId="77777777" w:rsidR="00750494" w:rsidRPr="00750494" w:rsidRDefault="00750494" w:rsidP="00750494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1F66CFF5" w14:textId="461DB72C" w:rsidR="002D69AA" w:rsidRDefault="002D69AA" w:rsidP="002D69AA">
      <w:pPr>
        <w:pStyle w:val="Odstavecseseznamem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12AA">
        <w:rPr>
          <w:rFonts w:ascii="Times New Roman" w:eastAsia="Times New Roman" w:hAnsi="Times New Roman" w:cs="Times New Roman"/>
          <w:sz w:val="24"/>
          <w:szCs w:val="24"/>
        </w:rPr>
        <w:t xml:space="preserve">Zastupitelstvo obce schválilo </w:t>
      </w:r>
      <w:r>
        <w:rPr>
          <w:rFonts w:ascii="Times New Roman" w:eastAsia="Times New Roman" w:hAnsi="Times New Roman" w:cs="Times New Roman"/>
          <w:sz w:val="24"/>
          <w:szCs w:val="24"/>
        </w:rPr>
        <w:t>smlouv</w:t>
      </w:r>
      <w:r w:rsidR="006357C2"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č. SDO/OEZI/1012/25 o poskytnutí dotace z Programu obnovy venkova Jihočeského kraje 2025 </w:t>
      </w:r>
      <w:r w:rsidR="00DE4DD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45DE933" w14:textId="77777777" w:rsidR="00FB3BA5" w:rsidRPr="00FB3BA5" w:rsidRDefault="00FB3BA5" w:rsidP="00FB3BA5">
      <w:pPr>
        <w:spacing w:after="0" w:line="240" w:lineRule="auto"/>
        <w:ind w:left="360" w:firstLine="348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B3BA5">
        <w:rPr>
          <w:rFonts w:ascii="Times New Roman" w:eastAsia="Times New Roman" w:hAnsi="Times New Roman" w:cs="Times New Roman"/>
          <w:b/>
          <w:sz w:val="24"/>
          <w:szCs w:val="24"/>
        </w:rPr>
        <w:t>Usnesení č. 13/2025 schváleno všemi přítomnými zastupiteli (6).</w:t>
      </w:r>
    </w:p>
    <w:p w14:paraId="64CA1915" w14:textId="77777777" w:rsidR="00FB3BA5" w:rsidRPr="00FB3BA5" w:rsidRDefault="00FB3BA5" w:rsidP="00FB3BA5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4644B2C2" w14:textId="61756CAE" w:rsidR="002D69AA" w:rsidRDefault="002D69AA" w:rsidP="002D69AA">
      <w:pPr>
        <w:pStyle w:val="Odstavecseseznamem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12AA">
        <w:rPr>
          <w:rFonts w:ascii="Times New Roman" w:eastAsia="Times New Roman" w:hAnsi="Times New Roman" w:cs="Times New Roman"/>
          <w:sz w:val="24"/>
          <w:szCs w:val="24"/>
        </w:rPr>
        <w:t xml:space="preserve">Zastupitelstvo obce </w:t>
      </w:r>
      <w:r w:rsidR="009776F4">
        <w:rPr>
          <w:rFonts w:ascii="Times New Roman" w:eastAsia="Times New Roman" w:hAnsi="Times New Roman" w:cs="Times New Roman"/>
          <w:sz w:val="24"/>
          <w:szCs w:val="24"/>
        </w:rPr>
        <w:t>ne</w:t>
      </w:r>
      <w:r w:rsidRPr="008712AA">
        <w:rPr>
          <w:rFonts w:ascii="Times New Roman" w:eastAsia="Times New Roman" w:hAnsi="Times New Roman" w:cs="Times New Roman"/>
          <w:sz w:val="24"/>
          <w:szCs w:val="24"/>
        </w:rPr>
        <w:t xml:space="preserve">schválilo </w:t>
      </w:r>
      <w:r w:rsidR="009776F4">
        <w:rPr>
          <w:rFonts w:ascii="Times New Roman" w:eastAsia="Times New Roman" w:hAnsi="Times New Roman" w:cs="Times New Roman"/>
          <w:sz w:val="24"/>
          <w:szCs w:val="24"/>
        </w:rPr>
        <w:t>realizaci p</w:t>
      </w:r>
      <w:r>
        <w:rPr>
          <w:rFonts w:ascii="Times New Roman" w:eastAsia="Times New Roman" w:hAnsi="Times New Roman" w:cs="Times New Roman"/>
          <w:sz w:val="24"/>
          <w:szCs w:val="24"/>
        </w:rPr>
        <w:t>rojekt</w:t>
      </w:r>
      <w:r w:rsidR="009776F4"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přeložky vodovodního potrubí Samoty na p.č. 233/17, 233/18, 233/19, 233/20</w:t>
      </w:r>
      <w:r w:rsidR="009776F4">
        <w:rPr>
          <w:rFonts w:ascii="Times New Roman" w:eastAsia="Times New Roman" w:hAnsi="Times New Roman" w:cs="Times New Roman"/>
          <w:sz w:val="24"/>
          <w:szCs w:val="24"/>
        </w:rPr>
        <w:t xml:space="preserve"> pro velkou finanční náročnost.</w:t>
      </w:r>
    </w:p>
    <w:p w14:paraId="6F27061A" w14:textId="77777777" w:rsidR="00FB3BA5" w:rsidRPr="00FB3BA5" w:rsidRDefault="00FB3BA5" w:rsidP="00FB3BA5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55DB9C7C" w14:textId="2B363D39" w:rsidR="006357C2" w:rsidRDefault="002D69AA" w:rsidP="009776F4">
      <w:pPr>
        <w:pStyle w:val="Odstavecseseznamem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776F4">
        <w:rPr>
          <w:rFonts w:ascii="Times New Roman" w:eastAsia="Times New Roman" w:hAnsi="Times New Roman" w:cs="Times New Roman"/>
          <w:sz w:val="24"/>
          <w:szCs w:val="24"/>
        </w:rPr>
        <w:t xml:space="preserve">Zastupitelstvo obce schválilo </w:t>
      </w:r>
      <w:r w:rsidR="009776F4" w:rsidRPr="009776F4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9776F4">
        <w:rPr>
          <w:rFonts w:ascii="Times New Roman" w:eastAsia="Times New Roman" w:hAnsi="Times New Roman" w:cs="Times New Roman"/>
          <w:sz w:val="24"/>
          <w:szCs w:val="24"/>
        </w:rPr>
        <w:t>ákup nov</w:t>
      </w:r>
      <w:r w:rsidR="009776F4" w:rsidRPr="009776F4">
        <w:rPr>
          <w:rFonts w:ascii="Times New Roman" w:eastAsia="Times New Roman" w:hAnsi="Times New Roman" w:cs="Times New Roman"/>
          <w:sz w:val="24"/>
          <w:szCs w:val="24"/>
        </w:rPr>
        <w:t>ého</w:t>
      </w:r>
      <w:r w:rsidRPr="009776F4">
        <w:rPr>
          <w:rFonts w:ascii="Times New Roman" w:eastAsia="Times New Roman" w:hAnsi="Times New Roman" w:cs="Times New Roman"/>
          <w:sz w:val="24"/>
          <w:szCs w:val="24"/>
        </w:rPr>
        <w:t xml:space="preserve"> kontejner</w:t>
      </w:r>
      <w:r w:rsidR="009776F4" w:rsidRPr="009776F4">
        <w:rPr>
          <w:rFonts w:ascii="Times New Roman" w:eastAsia="Times New Roman" w:hAnsi="Times New Roman" w:cs="Times New Roman"/>
          <w:sz w:val="24"/>
          <w:szCs w:val="24"/>
        </w:rPr>
        <w:t>u na</w:t>
      </w:r>
      <w:r w:rsidRPr="009776F4">
        <w:rPr>
          <w:rFonts w:ascii="Times New Roman" w:eastAsia="Times New Roman" w:hAnsi="Times New Roman" w:cs="Times New Roman"/>
          <w:sz w:val="24"/>
          <w:szCs w:val="24"/>
        </w:rPr>
        <w:t xml:space="preserve"> textil (nabídka od fy Pedersen za 20 940 Kč a 500 Kč za svoz 1 x za 3 měsíce)</w:t>
      </w:r>
      <w:r w:rsidR="003D523E">
        <w:rPr>
          <w:rFonts w:ascii="Times New Roman" w:eastAsia="Times New Roman" w:hAnsi="Times New Roman" w:cs="Times New Roman"/>
          <w:sz w:val="24"/>
          <w:szCs w:val="24"/>
        </w:rPr>
        <w:t xml:space="preserve"> a pověřilo starostu uzavřením smlouvy</w:t>
      </w:r>
      <w:r w:rsidR="006357C2">
        <w:rPr>
          <w:rFonts w:ascii="Times New Roman" w:eastAsia="Times New Roman" w:hAnsi="Times New Roman" w:cs="Times New Roman"/>
          <w:sz w:val="24"/>
          <w:szCs w:val="24"/>
        </w:rPr>
        <w:t>.</w:t>
      </w:r>
      <w:r w:rsidR="003D52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EE04351" w14:textId="5097EB0C" w:rsidR="009776F4" w:rsidRDefault="009776F4" w:rsidP="009776F4">
      <w:pPr>
        <w:spacing w:after="0" w:line="240" w:lineRule="auto"/>
        <w:ind w:left="360" w:firstLine="348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776F4">
        <w:rPr>
          <w:rFonts w:ascii="Times New Roman" w:eastAsia="Times New Roman" w:hAnsi="Times New Roman" w:cs="Times New Roman"/>
          <w:b/>
          <w:sz w:val="24"/>
          <w:szCs w:val="24"/>
        </w:rPr>
        <w:t xml:space="preserve">Usnesení č. </w:t>
      </w:r>
      <w:r w:rsidR="00750494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FB3BA5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Pr="009776F4">
        <w:rPr>
          <w:rFonts w:ascii="Times New Roman" w:eastAsia="Times New Roman" w:hAnsi="Times New Roman" w:cs="Times New Roman"/>
          <w:b/>
          <w:sz w:val="24"/>
          <w:szCs w:val="24"/>
        </w:rPr>
        <w:t>/2025 schváleno všemi přítomnými zastupiteli (6).</w:t>
      </w:r>
    </w:p>
    <w:p w14:paraId="472205A3" w14:textId="77777777" w:rsidR="00FB3BA5" w:rsidRPr="009776F4" w:rsidRDefault="00FB3BA5" w:rsidP="009776F4">
      <w:pPr>
        <w:spacing w:after="0" w:line="240" w:lineRule="auto"/>
        <w:ind w:left="360" w:firstLine="348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5DA7A65" w14:textId="55BFCAF6" w:rsidR="002D69AA" w:rsidRDefault="002D69AA" w:rsidP="002D69AA">
      <w:pPr>
        <w:pStyle w:val="Odstavecseseznamem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12AA">
        <w:rPr>
          <w:rFonts w:ascii="Times New Roman" w:eastAsia="Times New Roman" w:hAnsi="Times New Roman" w:cs="Times New Roman"/>
          <w:sz w:val="24"/>
          <w:szCs w:val="24"/>
        </w:rPr>
        <w:t xml:space="preserve">Zastupitelstvo obce </w:t>
      </w:r>
      <w:r w:rsidR="009776F4">
        <w:rPr>
          <w:rFonts w:ascii="Times New Roman" w:eastAsia="Times New Roman" w:hAnsi="Times New Roman" w:cs="Times New Roman"/>
          <w:sz w:val="24"/>
          <w:szCs w:val="24"/>
        </w:rPr>
        <w:t>projednalo</w:t>
      </w:r>
      <w:r w:rsidRPr="008712A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D523E"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místění nové tlakové vodovodní stanice v místní části Samoty</w:t>
      </w:r>
      <w:r w:rsidR="00DE4DD0">
        <w:rPr>
          <w:rFonts w:ascii="Times New Roman" w:eastAsia="Times New Roman" w:hAnsi="Times New Roman" w:cs="Times New Roman"/>
          <w:sz w:val="24"/>
          <w:szCs w:val="24"/>
        </w:rPr>
        <w:t>. Bez rozhodnutí.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F21068B" w14:textId="77777777" w:rsidR="00FB3BA5" w:rsidRPr="00FB3BA5" w:rsidRDefault="00FB3BA5" w:rsidP="00FB3BA5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09966097" w14:textId="79B2923A" w:rsidR="002D69AA" w:rsidRDefault="009776F4" w:rsidP="002D69AA">
      <w:pPr>
        <w:pStyle w:val="Odstavecseseznamem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12AA">
        <w:rPr>
          <w:rFonts w:ascii="Times New Roman" w:eastAsia="Times New Roman" w:hAnsi="Times New Roman" w:cs="Times New Roman"/>
          <w:sz w:val="24"/>
          <w:szCs w:val="24"/>
        </w:rPr>
        <w:t xml:space="preserve">Zastupitelstvo obce </w:t>
      </w:r>
      <w:r>
        <w:rPr>
          <w:rFonts w:ascii="Times New Roman" w:eastAsia="Times New Roman" w:hAnsi="Times New Roman" w:cs="Times New Roman"/>
          <w:sz w:val="24"/>
          <w:szCs w:val="24"/>
        </w:rPr>
        <w:t>bylo informováno o</w:t>
      </w:r>
      <w:r w:rsidR="002D69A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bezúplatném </w:t>
      </w:r>
      <w:r w:rsidR="002D69AA">
        <w:rPr>
          <w:rFonts w:ascii="Times New Roman" w:eastAsia="Times New Roman" w:hAnsi="Times New Roman" w:cs="Times New Roman"/>
          <w:sz w:val="24"/>
          <w:szCs w:val="24"/>
        </w:rPr>
        <w:t>převod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 w:rsidR="002D69AA">
        <w:rPr>
          <w:rFonts w:ascii="Times New Roman" w:eastAsia="Times New Roman" w:hAnsi="Times New Roman" w:cs="Times New Roman"/>
          <w:sz w:val="24"/>
          <w:szCs w:val="24"/>
        </w:rPr>
        <w:t xml:space="preserve"> parcel 176/1 (1258 m2) a 173/2 (539 m2) na Dlouhém Vrchu na naši obec od Úřadu pro zastupování státu ve věcech majetkových. </w:t>
      </w:r>
      <w:r w:rsidR="002E4EDB">
        <w:rPr>
          <w:rFonts w:ascii="Times New Roman" w:eastAsia="Times New Roman" w:hAnsi="Times New Roman" w:cs="Times New Roman"/>
          <w:sz w:val="24"/>
          <w:szCs w:val="24"/>
        </w:rPr>
        <w:t>Účetní zařadí nemovitosti do majetku.</w:t>
      </w:r>
    </w:p>
    <w:p w14:paraId="7F3F1128" w14:textId="77777777" w:rsidR="00FB3BA5" w:rsidRPr="00FB3BA5" w:rsidRDefault="00FB3BA5" w:rsidP="00FB3BA5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2DAC556D" w14:textId="5DDFA27A" w:rsidR="00C55FED" w:rsidRPr="00902AA4" w:rsidRDefault="00C55FED" w:rsidP="00C55FED">
      <w:pPr>
        <w:pStyle w:val="Odstavecseseznamem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26A28">
        <w:rPr>
          <w:rFonts w:ascii="Times New Roman" w:eastAsia="Times New Roman" w:hAnsi="Times New Roman" w:cs="Times New Roman"/>
          <w:sz w:val="24"/>
          <w:szCs w:val="24"/>
        </w:rPr>
        <w:t>Zastupitelstvo obce Dubičné v souladu se zákonem č. 250/2000 Sb., o rozpočtových pravidlech územních rozpočtů a zákonem č. 128/2000 Sb., o obcích projednalo a jednohlasně schválilo Závěrečný účet obce Dubičné za rok 202</w:t>
      </w: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Pr="00C26A28">
        <w:rPr>
          <w:rFonts w:ascii="Times New Roman" w:eastAsia="Times New Roman" w:hAnsi="Times New Roman" w:cs="Times New Roman"/>
          <w:sz w:val="24"/>
          <w:szCs w:val="24"/>
        </w:rPr>
        <w:t xml:space="preserve"> včetně zprávy o výsledku přezkoumání hospodaření za rok 202</w:t>
      </w: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Pr="00C26A28">
        <w:rPr>
          <w:rFonts w:ascii="Times New Roman" w:eastAsia="Times New Roman" w:hAnsi="Times New Roman" w:cs="Times New Roman"/>
          <w:sz w:val="24"/>
          <w:szCs w:val="24"/>
        </w:rPr>
        <w:t xml:space="preserve"> a souhlasí s celoročním hospodařením obce za rok 202</w:t>
      </w: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Pr="00C26A28">
        <w:rPr>
          <w:rFonts w:ascii="Times New Roman" w:eastAsia="Times New Roman" w:hAnsi="Times New Roman" w:cs="Times New Roman"/>
          <w:sz w:val="24"/>
          <w:szCs w:val="24"/>
        </w:rPr>
        <w:t xml:space="preserve"> a to bez výhrad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115366D" w14:textId="2AA3E023" w:rsidR="009776F4" w:rsidRPr="009776F4" w:rsidRDefault="00C55FED" w:rsidP="00C55FE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bookmarkStart w:id="0" w:name="_GoBack"/>
      <w:bookmarkEnd w:id="0"/>
      <w:r w:rsidR="009776F4" w:rsidRPr="009776F4">
        <w:rPr>
          <w:rFonts w:ascii="Times New Roman" w:eastAsia="Times New Roman" w:hAnsi="Times New Roman" w:cs="Times New Roman"/>
          <w:b/>
          <w:sz w:val="24"/>
          <w:szCs w:val="24"/>
        </w:rPr>
        <w:t xml:space="preserve">Usnesení č. </w:t>
      </w:r>
      <w:r w:rsidR="00750494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FB3BA5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="009776F4" w:rsidRPr="009776F4">
        <w:rPr>
          <w:rFonts w:ascii="Times New Roman" w:eastAsia="Times New Roman" w:hAnsi="Times New Roman" w:cs="Times New Roman"/>
          <w:b/>
          <w:sz w:val="24"/>
          <w:szCs w:val="24"/>
        </w:rPr>
        <w:t>/2025 schváleno všemi přítomnými zastupiteli (6).</w:t>
      </w:r>
    </w:p>
    <w:p w14:paraId="73138AE3" w14:textId="77777777" w:rsidR="009776F4" w:rsidRPr="009776F4" w:rsidRDefault="009776F4" w:rsidP="009776F4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256E6587" w14:textId="46E4BA7B" w:rsidR="009776F4" w:rsidRDefault="009776F4" w:rsidP="00FB3BA5">
      <w:pPr>
        <w:pStyle w:val="Odstavecseseznamem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12AA">
        <w:rPr>
          <w:rFonts w:ascii="Times New Roman" w:eastAsia="Times New Roman" w:hAnsi="Times New Roman" w:cs="Times New Roman"/>
          <w:sz w:val="24"/>
          <w:szCs w:val="24"/>
        </w:rPr>
        <w:t>Zastupitelstvo obce schválilo</w:t>
      </w:r>
      <w:r w:rsidRPr="009776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účetní závěrk</w:t>
      </w:r>
      <w:r w:rsidR="00AB52CC"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Obce Dubičné za rok 2024</w:t>
      </w:r>
    </w:p>
    <w:p w14:paraId="112F1C5E" w14:textId="7AB89931" w:rsidR="009776F4" w:rsidRDefault="009776F4" w:rsidP="009776F4">
      <w:pPr>
        <w:spacing w:after="0" w:line="240" w:lineRule="auto"/>
        <w:ind w:left="567" w:firstLine="141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776F4">
        <w:rPr>
          <w:rFonts w:ascii="Times New Roman" w:eastAsia="Times New Roman" w:hAnsi="Times New Roman" w:cs="Times New Roman"/>
          <w:b/>
          <w:sz w:val="24"/>
          <w:szCs w:val="24"/>
        </w:rPr>
        <w:t xml:space="preserve">Usnesení č. </w:t>
      </w:r>
      <w:r w:rsidR="00750494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FB3BA5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Pr="009776F4">
        <w:rPr>
          <w:rFonts w:ascii="Times New Roman" w:eastAsia="Times New Roman" w:hAnsi="Times New Roman" w:cs="Times New Roman"/>
          <w:b/>
          <w:sz w:val="24"/>
          <w:szCs w:val="24"/>
        </w:rPr>
        <w:t>/2025 schváleno všemi přítomnými zastupiteli (6).</w:t>
      </w:r>
    </w:p>
    <w:p w14:paraId="3BAE212A" w14:textId="77777777" w:rsidR="00750494" w:rsidRPr="009776F4" w:rsidRDefault="00750494" w:rsidP="009776F4">
      <w:pPr>
        <w:spacing w:after="0" w:line="240" w:lineRule="auto"/>
        <w:ind w:left="567" w:firstLine="141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63DEB3E" w14:textId="36B7FCED" w:rsidR="00750494" w:rsidRPr="00A92712" w:rsidRDefault="009776F4" w:rsidP="00A92712">
      <w:pPr>
        <w:pStyle w:val="Odstavecseseznamem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712AA">
        <w:rPr>
          <w:rFonts w:ascii="Times New Roman" w:eastAsia="Times New Roman" w:hAnsi="Times New Roman" w:cs="Times New Roman"/>
          <w:sz w:val="24"/>
          <w:szCs w:val="24"/>
        </w:rPr>
        <w:t xml:space="preserve">Zastupitelstvo obce </w:t>
      </w:r>
      <w:r w:rsidR="00A92712">
        <w:rPr>
          <w:rFonts w:ascii="Times New Roman" w:eastAsia="Times New Roman" w:hAnsi="Times New Roman" w:cs="Times New Roman"/>
          <w:sz w:val="24"/>
          <w:szCs w:val="24"/>
        </w:rPr>
        <w:t>zatím ne</w:t>
      </w:r>
      <w:r w:rsidRPr="008712AA">
        <w:rPr>
          <w:rFonts w:ascii="Times New Roman" w:eastAsia="Times New Roman" w:hAnsi="Times New Roman" w:cs="Times New Roman"/>
          <w:sz w:val="24"/>
          <w:szCs w:val="24"/>
        </w:rPr>
        <w:t xml:space="preserve">schválilo </w:t>
      </w:r>
      <w:r w:rsidR="002D69AA">
        <w:rPr>
          <w:rFonts w:ascii="Times New Roman" w:eastAsia="Times New Roman" w:hAnsi="Times New Roman" w:cs="Times New Roman"/>
          <w:sz w:val="24"/>
          <w:szCs w:val="24"/>
        </w:rPr>
        <w:t>dodavatele oken pro projekt financovaný z POV 2025-</w:t>
      </w:r>
      <w:r w:rsidR="00750494">
        <w:rPr>
          <w:rFonts w:ascii="Times New Roman" w:eastAsia="Times New Roman" w:hAnsi="Times New Roman" w:cs="Times New Roman"/>
          <w:sz w:val="24"/>
          <w:szCs w:val="24"/>
        </w:rPr>
        <w:t>m</w:t>
      </w:r>
      <w:r w:rsidR="002D69AA">
        <w:rPr>
          <w:rFonts w:ascii="Times New Roman" w:eastAsia="Times New Roman" w:hAnsi="Times New Roman" w:cs="Times New Roman"/>
          <w:sz w:val="24"/>
          <w:szCs w:val="24"/>
        </w:rPr>
        <w:t>odernizace obecního bytu.</w:t>
      </w:r>
      <w:r w:rsidR="00FB3BA5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14:paraId="5A8DAD5F" w14:textId="77777777" w:rsidR="00A92712" w:rsidRPr="00A92712" w:rsidRDefault="00A92712" w:rsidP="00A92712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1BB9879" w14:textId="24092EEB" w:rsidR="002E4EDB" w:rsidRDefault="00750494" w:rsidP="002B0D90">
      <w:pPr>
        <w:pStyle w:val="Odstavecseseznamem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4EDB">
        <w:rPr>
          <w:rFonts w:ascii="Times New Roman" w:eastAsia="Times New Roman" w:hAnsi="Times New Roman" w:cs="Times New Roman"/>
          <w:sz w:val="24"/>
          <w:szCs w:val="24"/>
        </w:rPr>
        <w:t xml:space="preserve">Starosta obce informoval zastupitelstvo o návrhu nového </w:t>
      </w:r>
      <w:r w:rsidR="002E4EDB" w:rsidRPr="002E4EDB">
        <w:rPr>
          <w:rFonts w:ascii="Times New Roman" w:eastAsia="Times New Roman" w:hAnsi="Times New Roman" w:cs="Times New Roman"/>
          <w:sz w:val="24"/>
          <w:szCs w:val="24"/>
        </w:rPr>
        <w:t xml:space="preserve">autobusového </w:t>
      </w:r>
      <w:r w:rsidRPr="002E4EDB">
        <w:rPr>
          <w:rFonts w:ascii="Times New Roman" w:eastAsia="Times New Roman" w:hAnsi="Times New Roman" w:cs="Times New Roman"/>
          <w:sz w:val="24"/>
          <w:szCs w:val="24"/>
        </w:rPr>
        <w:t>j</w:t>
      </w:r>
      <w:r w:rsidR="002E4EDB" w:rsidRPr="002E4EDB">
        <w:rPr>
          <w:rFonts w:ascii="Times New Roman" w:eastAsia="Times New Roman" w:hAnsi="Times New Roman" w:cs="Times New Roman"/>
          <w:sz w:val="24"/>
          <w:szCs w:val="24"/>
        </w:rPr>
        <w:t>ízdního řádu.</w:t>
      </w:r>
    </w:p>
    <w:p w14:paraId="4213745D" w14:textId="77777777" w:rsidR="00A92712" w:rsidRPr="00A92712" w:rsidRDefault="00A92712" w:rsidP="00A92712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6393DBCE" w14:textId="499B459B" w:rsidR="009E71B0" w:rsidRDefault="009E71B0" w:rsidP="00D90B1A">
      <w:pPr>
        <w:pStyle w:val="Odstavecseseznamem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41550">
        <w:rPr>
          <w:rFonts w:ascii="Times New Roman" w:eastAsia="Times New Roman" w:hAnsi="Times New Roman" w:cs="Times New Roman"/>
          <w:sz w:val="24"/>
          <w:szCs w:val="24"/>
        </w:rPr>
        <w:t>Diskuse</w:t>
      </w:r>
      <w:r w:rsidR="00FB3BA5">
        <w:rPr>
          <w:rFonts w:ascii="Times New Roman" w:eastAsia="Times New Roman" w:hAnsi="Times New Roman" w:cs="Times New Roman"/>
          <w:sz w:val="24"/>
          <w:szCs w:val="24"/>
        </w:rPr>
        <w:t xml:space="preserve">:  </w:t>
      </w:r>
      <w:r w:rsidR="00750494">
        <w:rPr>
          <w:rFonts w:ascii="Times New Roman" w:eastAsia="Times New Roman" w:hAnsi="Times New Roman" w:cs="Times New Roman"/>
          <w:sz w:val="24"/>
          <w:szCs w:val="24"/>
        </w:rPr>
        <w:t>Jan Pouzar zajistí informativní ocenění traktorů k prodeji a zastupitelstvo obce na příštím zasedání projedná způsob prodeje</w:t>
      </w:r>
      <w:r w:rsidR="00FB3BA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3168A7C" w14:textId="77777777" w:rsidR="009E71B0" w:rsidRDefault="009E71B0" w:rsidP="009226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54D316B" w14:textId="0B3353A7" w:rsidR="00A23DF9" w:rsidRDefault="00F70956" w:rsidP="0013390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</w:rPr>
      </w:pPr>
      <w:r w:rsidRPr="001100D2">
        <w:rPr>
          <w:rFonts w:ascii="Times New Roman" w:hAnsi="Times New Roman" w:cs="Times New Roman"/>
          <w:b/>
          <w:sz w:val="24"/>
        </w:rPr>
        <w:t>Ověřovatelé:</w:t>
      </w:r>
      <w:r w:rsidRPr="001100D2">
        <w:rPr>
          <w:rFonts w:ascii="Times New Roman" w:hAnsi="Times New Roman" w:cs="Times New Roman"/>
          <w:sz w:val="24"/>
        </w:rPr>
        <w:t xml:space="preserve"> </w:t>
      </w:r>
      <w:r w:rsidR="004B5FC0" w:rsidRPr="001100D2">
        <w:rPr>
          <w:rFonts w:ascii="Times New Roman" w:hAnsi="Times New Roman" w:cs="Times New Roman"/>
          <w:sz w:val="24"/>
        </w:rPr>
        <w:tab/>
      </w:r>
      <w:r w:rsidR="004B5FC0" w:rsidRPr="001100D2">
        <w:rPr>
          <w:rFonts w:ascii="Times New Roman" w:hAnsi="Times New Roman" w:cs="Times New Roman"/>
          <w:sz w:val="24"/>
        </w:rPr>
        <w:tab/>
      </w:r>
      <w:r w:rsidR="004B5FC0" w:rsidRPr="001100D2">
        <w:rPr>
          <w:rFonts w:ascii="Times New Roman" w:hAnsi="Times New Roman" w:cs="Times New Roman"/>
          <w:sz w:val="24"/>
        </w:rPr>
        <w:tab/>
      </w:r>
      <w:r w:rsidR="00692F97" w:rsidRPr="001100D2">
        <w:rPr>
          <w:rFonts w:ascii="Times New Roman" w:hAnsi="Times New Roman" w:cs="Times New Roman"/>
          <w:sz w:val="24"/>
        </w:rPr>
        <w:tab/>
      </w:r>
      <w:r w:rsidR="00692F97" w:rsidRPr="001100D2">
        <w:rPr>
          <w:rFonts w:ascii="Times New Roman" w:hAnsi="Times New Roman" w:cs="Times New Roman"/>
          <w:sz w:val="24"/>
        </w:rPr>
        <w:tab/>
      </w:r>
      <w:r w:rsidR="00E1300E" w:rsidRPr="001100D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</w:t>
      </w:r>
      <w:r w:rsidR="00885ECE" w:rsidRPr="001100D2">
        <w:rPr>
          <w:rFonts w:ascii="Times New Roman" w:hAnsi="Times New Roman" w:cs="Times New Roman"/>
          <w:sz w:val="24"/>
        </w:rPr>
        <w:tab/>
      </w:r>
      <w:r w:rsidR="00A23DF9">
        <w:rPr>
          <w:rFonts w:ascii="Times New Roman" w:hAnsi="Times New Roman" w:cs="Times New Roman"/>
          <w:sz w:val="24"/>
        </w:rPr>
        <w:tab/>
      </w:r>
      <w:r w:rsidRPr="001100D2">
        <w:rPr>
          <w:rFonts w:ascii="Times New Roman" w:hAnsi="Times New Roman" w:cs="Times New Roman"/>
          <w:b/>
          <w:sz w:val="24"/>
        </w:rPr>
        <w:t>Starosta:</w:t>
      </w:r>
    </w:p>
    <w:p w14:paraId="24373A20" w14:textId="77777777" w:rsidR="00750494" w:rsidRDefault="00750494" w:rsidP="0013390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Ing. Bohumír Zavadil</w:t>
      </w:r>
    </w:p>
    <w:p w14:paraId="361D41CD" w14:textId="6EBF7C1A" w:rsidR="00F70956" w:rsidRPr="00B81142" w:rsidRDefault="00750494" w:rsidP="0013390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</w:rPr>
        <w:t>Radek Bednář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="006D360B">
        <w:rPr>
          <w:rFonts w:ascii="Times New Roman" w:hAnsi="Times New Roman" w:cs="Times New Roman"/>
          <w:sz w:val="24"/>
        </w:rPr>
        <w:tab/>
      </w:r>
      <w:r w:rsidR="00A23DF9" w:rsidRPr="00B81142">
        <w:rPr>
          <w:rFonts w:ascii="Times New Roman" w:hAnsi="Times New Roman" w:cs="Times New Roman"/>
          <w:sz w:val="24"/>
        </w:rPr>
        <w:tab/>
      </w:r>
      <w:r w:rsidR="00A23DF9" w:rsidRPr="00B81142">
        <w:rPr>
          <w:rFonts w:ascii="Times New Roman" w:hAnsi="Times New Roman" w:cs="Times New Roman"/>
          <w:sz w:val="24"/>
        </w:rPr>
        <w:tab/>
      </w:r>
      <w:r w:rsidR="00A23DF9" w:rsidRPr="00B81142">
        <w:rPr>
          <w:rFonts w:ascii="Times New Roman" w:hAnsi="Times New Roman" w:cs="Times New Roman"/>
          <w:sz w:val="24"/>
        </w:rPr>
        <w:tab/>
      </w:r>
      <w:r w:rsidR="00A23DF9" w:rsidRPr="00B81142">
        <w:rPr>
          <w:rFonts w:ascii="Times New Roman" w:hAnsi="Times New Roman" w:cs="Times New Roman"/>
          <w:sz w:val="24"/>
        </w:rPr>
        <w:tab/>
      </w:r>
      <w:r w:rsidR="007547C7" w:rsidRPr="00B81142">
        <w:rPr>
          <w:rFonts w:ascii="Times New Roman" w:hAnsi="Times New Roman" w:cs="Times New Roman"/>
          <w:sz w:val="24"/>
        </w:rPr>
        <w:t xml:space="preserve"> </w:t>
      </w:r>
      <w:r w:rsidR="00695E4D" w:rsidRPr="00B81142">
        <w:rPr>
          <w:rFonts w:ascii="Times New Roman" w:hAnsi="Times New Roman" w:cs="Times New Roman"/>
          <w:sz w:val="24"/>
        </w:rPr>
        <w:t>I</w:t>
      </w:r>
      <w:r w:rsidR="0026580A">
        <w:rPr>
          <w:rFonts w:ascii="Times New Roman" w:hAnsi="Times New Roman" w:cs="Times New Roman"/>
          <w:sz w:val="24"/>
        </w:rPr>
        <w:t xml:space="preserve">ng. Hronek </w:t>
      </w:r>
      <w:r w:rsidR="007547C7" w:rsidRPr="00B81142">
        <w:rPr>
          <w:rFonts w:ascii="Times New Roman" w:hAnsi="Times New Roman" w:cs="Times New Roman"/>
          <w:sz w:val="24"/>
        </w:rPr>
        <w:t>Vladimír</w:t>
      </w:r>
    </w:p>
    <w:p w14:paraId="4836EA1E" w14:textId="77777777" w:rsidR="00750494" w:rsidRDefault="00750494" w:rsidP="003F05D0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4BD6D99E" w14:textId="4308EB47" w:rsidR="003F05D0" w:rsidRDefault="00C65CCE" w:rsidP="003F05D0">
      <w:pPr>
        <w:spacing w:after="0" w:line="240" w:lineRule="auto"/>
        <w:rPr>
          <w:rFonts w:ascii="Times New Roman" w:hAnsi="Times New Roman" w:cs="Times New Roman"/>
          <w:sz w:val="24"/>
        </w:rPr>
      </w:pPr>
      <w:r w:rsidRPr="001100D2">
        <w:rPr>
          <w:rFonts w:ascii="Times New Roman" w:hAnsi="Times New Roman" w:cs="Times New Roman"/>
          <w:sz w:val="24"/>
        </w:rPr>
        <w:t xml:space="preserve">Vyvěšeno: </w:t>
      </w:r>
      <w:r w:rsidR="00750494">
        <w:rPr>
          <w:rFonts w:ascii="Times New Roman" w:hAnsi="Times New Roman" w:cs="Times New Roman"/>
          <w:sz w:val="24"/>
        </w:rPr>
        <w:t>24.</w:t>
      </w:r>
      <w:r w:rsidR="003D5D01" w:rsidRPr="001100D2">
        <w:rPr>
          <w:rFonts w:ascii="Times New Roman" w:hAnsi="Times New Roman" w:cs="Times New Roman"/>
          <w:sz w:val="24"/>
        </w:rPr>
        <w:t xml:space="preserve"> </w:t>
      </w:r>
      <w:r w:rsidR="00750494">
        <w:rPr>
          <w:rFonts w:ascii="Times New Roman" w:hAnsi="Times New Roman" w:cs="Times New Roman"/>
          <w:sz w:val="24"/>
        </w:rPr>
        <w:t>6</w:t>
      </w:r>
      <w:r w:rsidR="007547C7" w:rsidRPr="001100D2">
        <w:rPr>
          <w:rFonts w:ascii="Times New Roman" w:hAnsi="Times New Roman" w:cs="Times New Roman"/>
          <w:sz w:val="24"/>
        </w:rPr>
        <w:t>.</w:t>
      </w:r>
      <w:r w:rsidR="003D5D01" w:rsidRPr="001100D2">
        <w:rPr>
          <w:rFonts w:ascii="Times New Roman" w:hAnsi="Times New Roman" w:cs="Times New Roman"/>
          <w:sz w:val="24"/>
        </w:rPr>
        <w:t xml:space="preserve"> </w:t>
      </w:r>
      <w:r w:rsidR="007547C7" w:rsidRPr="001100D2">
        <w:rPr>
          <w:rFonts w:ascii="Times New Roman" w:hAnsi="Times New Roman" w:cs="Times New Roman"/>
          <w:sz w:val="24"/>
        </w:rPr>
        <w:t>20</w:t>
      </w:r>
      <w:r w:rsidR="000C7E41" w:rsidRPr="001100D2">
        <w:rPr>
          <w:rFonts w:ascii="Times New Roman" w:hAnsi="Times New Roman" w:cs="Times New Roman"/>
          <w:sz w:val="24"/>
        </w:rPr>
        <w:t>2</w:t>
      </w:r>
      <w:r w:rsidR="007E472F">
        <w:rPr>
          <w:rFonts w:ascii="Times New Roman" w:hAnsi="Times New Roman" w:cs="Times New Roman"/>
          <w:sz w:val="24"/>
        </w:rPr>
        <w:t>5</w:t>
      </w:r>
    </w:p>
    <w:p w14:paraId="4994F038" w14:textId="0C674D1B" w:rsidR="007547C7" w:rsidRDefault="007547C7" w:rsidP="003F05D0">
      <w:pPr>
        <w:spacing w:after="0" w:line="240" w:lineRule="auto"/>
        <w:rPr>
          <w:rFonts w:ascii="Times New Roman" w:hAnsi="Times New Roman" w:cs="Times New Roman"/>
          <w:sz w:val="24"/>
        </w:rPr>
      </w:pPr>
      <w:r w:rsidRPr="001100D2">
        <w:rPr>
          <w:rFonts w:ascii="Times New Roman" w:hAnsi="Times New Roman" w:cs="Times New Roman"/>
          <w:sz w:val="24"/>
        </w:rPr>
        <w:t xml:space="preserve">Sejmuto: </w:t>
      </w:r>
    </w:p>
    <w:p w14:paraId="2A11ECDB" w14:textId="77777777" w:rsidR="004C2BBB" w:rsidRPr="001100D2" w:rsidRDefault="004C2BBB" w:rsidP="003F05D0">
      <w:pPr>
        <w:spacing w:after="0" w:line="240" w:lineRule="auto"/>
        <w:rPr>
          <w:rFonts w:ascii="Times New Roman" w:hAnsi="Times New Roman" w:cs="Times New Roman"/>
        </w:rPr>
      </w:pPr>
    </w:p>
    <w:sectPr w:rsidR="004C2BBB" w:rsidRPr="001100D2" w:rsidSect="003F05D0">
      <w:headerReference w:type="default" r:id="rId9"/>
      <w:footerReference w:type="default" r:id="rId10"/>
      <w:pgSz w:w="11906" w:h="16838" w:code="9"/>
      <w:pgMar w:top="907" w:right="992" w:bottom="454" w:left="1077" w:header="737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B6F8DF" w14:textId="77777777" w:rsidR="00D76B9C" w:rsidRDefault="00D76B9C" w:rsidP="00510338">
      <w:pPr>
        <w:spacing w:after="0" w:line="240" w:lineRule="auto"/>
      </w:pPr>
      <w:r>
        <w:separator/>
      </w:r>
    </w:p>
  </w:endnote>
  <w:endnote w:type="continuationSeparator" w:id="0">
    <w:p w14:paraId="33EB90D0" w14:textId="77777777" w:rsidR="00D76B9C" w:rsidRDefault="00D76B9C" w:rsidP="005103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26205221"/>
      <w:docPartObj>
        <w:docPartGallery w:val="Page Numbers (Bottom of Page)"/>
        <w:docPartUnique/>
      </w:docPartObj>
    </w:sdtPr>
    <w:sdtEndPr/>
    <w:sdtContent>
      <w:sdt>
        <w:sdtPr>
          <w:id w:val="-55322002"/>
          <w:docPartObj>
            <w:docPartGallery w:val="Page Numbers (Top of Page)"/>
            <w:docPartUnique/>
          </w:docPartObj>
        </w:sdtPr>
        <w:sdtEndPr/>
        <w:sdtContent>
          <w:p w14:paraId="4CE69505" w14:textId="77777777" w:rsidR="00510338" w:rsidRDefault="00510338">
            <w:pPr>
              <w:pStyle w:val="Zpat"/>
              <w:jc w:val="center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55FED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55FED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7A65C1" w14:textId="77777777" w:rsidR="00D76B9C" w:rsidRDefault="00D76B9C" w:rsidP="00510338">
      <w:pPr>
        <w:spacing w:after="0" w:line="240" w:lineRule="auto"/>
      </w:pPr>
      <w:r>
        <w:separator/>
      </w:r>
    </w:p>
  </w:footnote>
  <w:footnote w:type="continuationSeparator" w:id="0">
    <w:p w14:paraId="1A158E06" w14:textId="77777777" w:rsidR="00D76B9C" w:rsidRDefault="00D76B9C" w:rsidP="005103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E54F75" w14:textId="3AE414CB" w:rsidR="00510338" w:rsidRDefault="00510338" w:rsidP="00510338">
    <w:pPr>
      <w:pStyle w:val="Nadpis1"/>
      <w:spacing w:before="0"/>
      <w:jc w:val="right"/>
      <w:rPr>
        <w:rFonts w:ascii="Times New Roman" w:hAnsi="Times New Roman" w:cs="Times New Roman"/>
        <w:b w:val="0"/>
        <w:color w:val="auto"/>
        <w:sz w:val="18"/>
      </w:rPr>
    </w:pPr>
    <w:r w:rsidRPr="00510338">
      <w:rPr>
        <w:rFonts w:ascii="Times New Roman" w:hAnsi="Times New Roman" w:cs="Times New Roman"/>
        <w:b w:val="0"/>
        <w:color w:val="auto"/>
        <w:sz w:val="18"/>
      </w:rPr>
      <w:t xml:space="preserve">Zápis ze zasedání </w:t>
    </w:r>
    <w:r w:rsidR="00BD63CC">
      <w:rPr>
        <w:rFonts w:ascii="Times New Roman" w:hAnsi="Times New Roman" w:cs="Times New Roman"/>
        <w:b w:val="0"/>
        <w:color w:val="auto"/>
        <w:sz w:val="18"/>
      </w:rPr>
      <w:t>ZO</w:t>
    </w:r>
    <w:r w:rsidRPr="00510338">
      <w:rPr>
        <w:rFonts w:ascii="Times New Roman" w:hAnsi="Times New Roman" w:cs="Times New Roman"/>
        <w:b w:val="0"/>
        <w:color w:val="auto"/>
        <w:sz w:val="18"/>
      </w:rPr>
      <w:t xml:space="preserve"> Dubičné ze dne </w:t>
    </w:r>
    <w:r w:rsidR="009E71B0">
      <w:rPr>
        <w:rFonts w:ascii="Times New Roman" w:hAnsi="Times New Roman" w:cs="Times New Roman"/>
        <w:b w:val="0"/>
        <w:color w:val="auto"/>
        <w:sz w:val="18"/>
      </w:rPr>
      <w:t>1</w:t>
    </w:r>
    <w:r w:rsidR="002D69AA">
      <w:rPr>
        <w:rFonts w:ascii="Times New Roman" w:hAnsi="Times New Roman" w:cs="Times New Roman"/>
        <w:b w:val="0"/>
        <w:color w:val="auto"/>
        <w:sz w:val="18"/>
      </w:rPr>
      <w:t>6.6</w:t>
    </w:r>
    <w:r w:rsidR="009A71CD">
      <w:rPr>
        <w:rFonts w:ascii="Times New Roman" w:hAnsi="Times New Roman" w:cs="Times New Roman"/>
        <w:b w:val="0"/>
        <w:color w:val="auto"/>
        <w:sz w:val="18"/>
      </w:rPr>
      <w:t>. 202</w:t>
    </w:r>
    <w:r w:rsidR="00353CEC">
      <w:rPr>
        <w:rFonts w:ascii="Times New Roman" w:hAnsi="Times New Roman" w:cs="Times New Roman"/>
        <w:b w:val="0"/>
        <w:color w:val="auto"/>
        <w:sz w:val="18"/>
      </w:rPr>
      <w:t>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017486"/>
    <w:multiLevelType w:val="hybridMultilevel"/>
    <w:tmpl w:val="ED84A15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3F87153"/>
    <w:multiLevelType w:val="hybridMultilevel"/>
    <w:tmpl w:val="88DABB4C"/>
    <w:lvl w:ilvl="0" w:tplc="FAFE8718">
      <w:start w:val="1"/>
      <w:numFmt w:val="decimal"/>
      <w:lvlText w:val="%1."/>
      <w:lvlJc w:val="left"/>
      <w:pPr>
        <w:ind w:left="927" w:hanging="360"/>
      </w:pPr>
      <w:rPr>
        <w:b w:val="0"/>
        <w:i w:val="0"/>
      </w:rPr>
    </w:lvl>
    <w:lvl w:ilvl="1" w:tplc="04050019">
      <w:start w:val="1"/>
      <w:numFmt w:val="lowerLetter"/>
      <w:lvlText w:val="%2."/>
      <w:lvlJc w:val="left"/>
      <w:pPr>
        <w:ind w:left="1581" w:hanging="360"/>
      </w:pPr>
    </w:lvl>
    <w:lvl w:ilvl="2" w:tplc="0405001B">
      <w:start w:val="1"/>
      <w:numFmt w:val="lowerRoman"/>
      <w:lvlText w:val="%3."/>
      <w:lvlJc w:val="right"/>
      <w:pPr>
        <w:ind w:left="2301" w:hanging="180"/>
      </w:pPr>
    </w:lvl>
    <w:lvl w:ilvl="3" w:tplc="0405000F">
      <w:start w:val="1"/>
      <w:numFmt w:val="decimal"/>
      <w:lvlText w:val="%4."/>
      <w:lvlJc w:val="left"/>
      <w:pPr>
        <w:ind w:left="3021" w:hanging="360"/>
      </w:pPr>
    </w:lvl>
    <w:lvl w:ilvl="4" w:tplc="04050019">
      <w:start w:val="1"/>
      <w:numFmt w:val="lowerLetter"/>
      <w:lvlText w:val="%5."/>
      <w:lvlJc w:val="left"/>
      <w:pPr>
        <w:ind w:left="3741" w:hanging="360"/>
      </w:pPr>
    </w:lvl>
    <w:lvl w:ilvl="5" w:tplc="0405001B">
      <w:start w:val="1"/>
      <w:numFmt w:val="lowerRoman"/>
      <w:lvlText w:val="%6."/>
      <w:lvlJc w:val="right"/>
      <w:pPr>
        <w:ind w:left="4461" w:hanging="180"/>
      </w:pPr>
    </w:lvl>
    <w:lvl w:ilvl="6" w:tplc="0405000F">
      <w:start w:val="1"/>
      <w:numFmt w:val="decimal"/>
      <w:lvlText w:val="%7."/>
      <w:lvlJc w:val="left"/>
      <w:pPr>
        <w:ind w:left="5181" w:hanging="360"/>
      </w:pPr>
    </w:lvl>
    <w:lvl w:ilvl="7" w:tplc="04050019">
      <w:start w:val="1"/>
      <w:numFmt w:val="lowerLetter"/>
      <w:lvlText w:val="%8."/>
      <w:lvlJc w:val="left"/>
      <w:pPr>
        <w:ind w:left="5901" w:hanging="360"/>
      </w:pPr>
    </w:lvl>
    <w:lvl w:ilvl="8" w:tplc="0405001B">
      <w:start w:val="1"/>
      <w:numFmt w:val="lowerRoman"/>
      <w:lvlText w:val="%9."/>
      <w:lvlJc w:val="right"/>
      <w:pPr>
        <w:ind w:left="6621" w:hanging="180"/>
      </w:pPr>
    </w:lvl>
  </w:abstractNum>
  <w:abstractNum w:abstractNumId="2" w15:restartNumberingAfterBreak="0">
    <w:nsid w:val="3F21149C"/>
    <w:multiLevelType w:val="hybridMultilevel"/>
    <w:tmpl w:val="9E0CDDEC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41093539"/>
    <w:multiLevelType w:val="hybridMultilevel"/>
    <w:tmpl w:val="11C861D6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38F136D"/>
    <w:multiLevelType w:val="hybridMultilevel"/>
    <w:tmpl w:val="DF9E4072"/>
    <w:lvl w:ilvl="0" w:tplc="04050001">
      <w:start w:val="1"/>
      <w:numFmt w:val="bullet"/>
      <w:lvlText w:val=""/>
      <w:lvlJc w:val="left"/>
      <w:pPr>
        <w:ind w:left="185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7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5" w:hanging="360"/>
      </w:pPr>
      <w:rPr>
        <w:rFonts w:ascii="Wingdings" w:hAnsi="Wingdings" w:hint="default"/>
      </w:rPr>
    </w:lvl>
  </w:abstractNum>
  <w:abstractNum w:abstractNumId="5" w15:restartNumberingAfterBreak="0">
    <w:nsid w:val="58115958"/>
    <w:multiLevelType w:val="hybridMultilevel"/>
    <w:tmpl w:val="29E22D6A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4061DA"/>
    <w:multiLevelType w:val="hybridMultilevel"/>
    <w:tmpl w:val="6E8EAE90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644736EB"/>
    <w:multiLevelType w:val="hybridMultilevel"/>
    <w:tmpl w:val="88DABB4C"/>
    <w:lvl w:ilvl="0" w:tplc="FFFFFFFF">
      <w:start w:val="1"/>
      <w:numFmt w:val="decimal"/>
      <w:lvlText w:val="%1."/>
      <w:lvlJc w:val="left"/>
      <w:pPr>
        <w:ind w:left="927" w:hanging="360"/>
      </w:pPr>
      <w:rPr>
        <w:b w:val="0"/>
        <w:i w:val="0"/>
      </w:rPr>
    </w:lvl>
    <w:lvl w:ilvl="1" w:tplc="FFFFFFFF">
      <w:start w:val="1"/>
      <w:numFmt w:val="lowerLetter"/>
      <w:lvlText w:val="%2."/>
      <w:lvlJc w:val="left"/>
      <w:pPr>
        <w:ind w:left="1581" w:hanging="360"/>
      </w:pPr>
    </w:lvl>
    <w:lvl w:ilvl="2" w:tplc="FFFFFFFF">
      <w:start w:val="1"/>
      <w:numFmt w:val="lowerRoman"/>
      <w:lvlText w:val="%3."/>
      <w:lvlJc w:val="right"/>
      <w:pPr>
        <w:ind w:left="2301" w:hanging="180"/>
      </w:pPr>
    </w:lvl>
    <w:lvl w:ilvl="3" w:tplc="FFFFFFFF">
      <w:start w:val="1"/>
      <w:numFmt w:val="decimal"/>
      <w:lvlText w:val="%4."/>
      <w:lvlJc w:val="left"/>
      <w:pPr>
        <w:ind w:left="3021" w:hanging="360"/>
      </w:pPr>
    </w:lvl>
    <w:lvl w:ilvl="4" w:tplc="FFFFFFFF">
      <w:start w:val="1"/>
      <w:numFmt w:val="lowerLetter"/>
      <w:lvlText w:val="%5."/>
      <w:lvlJc w:val="left"/>
      <w:pPr>
        <w:ind w:left="3741" w:hanging="360"/>
      </w:pPr>
    </w:lvl>
    <w:lvl w:ilvl="5" w:tplc="FFFFFFFF">
      <w:start w:val="1"/>
      <w:numFmt w:val="lowerRoman"/>
      <w:lvlText w:val="%6."/>
      <w:lvlJc w:val="right"/>
      <w:pPr>
        <w:ind w:left="4461" w:hanging="180"/>
      </w:pPr>
    </w:lvl>
    <w:lvl w:ilvl="6" w:tplc="FFFFFFFF">
      <w:start w:val="1"/>
      <w:numFmt w:val="decimal"/>
      <w:lvlText w:val="%7."/>
      <w:lvlJc w:val="left"/>
      <w:pPr>
        <w:ind w:left="5181" w:hanging="360"/>
      </w:pPr>
    </w:lvl>
    <w:lvl w:ilvl="7" w:tplc="FFFFFFFF">
      <w:start w:val="1"/>
      <w:numFmt w:val="lowerLetter"/>
      <w:lvlText w:val="%8."/>
      <w:lvlJc w:val="left"/>
      <w:pPr>
        <w:ind w:left="5901" w:hanging="360"/>
      </w:pPr>
    </w:lvl>
    <w:lvl w:ilvl="8" w:tplc="FFFFFFFF">
      <w:start w:val="1"/>
      <w:numFmt w:val="lowerRoman"/>
      <w:lvlText w:val="%9."/>
      <w:lvlJc w:val="right"/>
      <w:pPr>
        <w:ind w:left="6621" w:hanging="180"/>
      </w:pPr>
    </w:lvl>
  </w:abstractNum>
  <w:abstractNum w:abstractNumId="8" w15:restartNumberingAfterBreak="0">
    <w:nsid w:val="67CE0577"/>
    <w:multiLevelType w:val="hybridMultilevel"/>
    <w:tmpl w:val="05AE1D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99307E"/>
    <w:multiLevelType w:val="hybridMultilevel"/>
    <w:tmpl w:val="A9640E2C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8"/>
  </w:num>
  <w:num w:numId="4">
    <w:abstractNumId w:val="0"/>
  </w:num>
  <w:num w:numId="5">
    <w:abstractNumId w:val="2"/>
  </w:num>
  <w:num w:numId="6">
    <w:abstractNumId w:val="6"/>
  </w:num>
  <w:num w:numId="7">
    <w:abstractNumId w:val="5"/>
  </w:num>
  <w:num w:numId="8">
    <w:abstractNumId w:val="9"/>
  </w:num>
  <w:num w:numId="9">
    <w:abstractNumId w:val="7"/>
  </w:num>
  <w:num w:numId="10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1105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292"/>
    <w:rsid w:val="00000F80"/>
    <w:rsid w:val="0001102D"/>
    <w:rsid w:val="00017EBD"/>
    <w:rsid w:val="00027C8A"/>
    <w:rsid w:val="000303AC"/>
    <w:rsid w:val="00032E9E"/>
    <w:rsid w:val="00042B87"/>
    <w:rsid w:val="000443C8"/>
    <w:rsid w:val="00046E32"/>
    <w:rsid w:val="000547C6"/>
    <w:rsid w:val="00056218"/>
    <w:rsid w:val="00061E88"/>
    <w:rsid w:val="00093B46"/>
    <w:rsid w:val="000976A1"/>
    <w:rsid w:val="000A4CD2"/>
    <w:rsid w:val="000A6BC0"/>
    <w:rsid w:val="000B2785"/>
    <w:rsid w:val="000B69C6"/>
    <w:rsid w:val="000C7E41"/>
    <w:rsid w:val="000D2073"/>
    <w:rsid w:val="0010442E"/>
    <w:rsid w:val="001100D2"/>
    <w:rsid w:val="001108A7"/>
    <w:rsid w:val="00121610"/>
    <w:rsid w:val="00124C9C"/>
    <w:rsid w:val="0013390B"/>
    <w:rsid w:val="00147AF0"/>
    <w:rsid w:val="00167FC8"/>
    <w:rsid w:val="00171747"/>
    <w:rsid w:val="001849B8"/>
    <w:rsid w:val="00187FA5"/>
    <w:rsid w:val="001A535F"/>
    <w:rsid w:val="001A705D"/>
    <w:rsid w:val="001B000B"/>
    <w:rsid w:val="001C62E1"/>
    <w:rsid w:val="001E737A"/>
    <w:rsid w:val="001F4C36"/>
    <w:rsid w:val="002010C6"/>
    <w:rsid w:val="0020290E"/>
    <w:rsid w:val="002067CA"/>
    <w:rsid w:val="00226B51"/>
    <w:rsid w:val="002278D1"/>
    <w:rsid w:val="00227DF5"/>
    <w:rsid w:val="002314D7"/>
    <w:rsid w:val="0023716B"/>
    <w:rsid w:val="00260C03"/>
    <w:rsid w:val="0026580A"/>
    <w:rsid w:val="00271193"/>
    <w:rsid w:val="002803BE"/>
    <w:rsid w:val="002804E7"/>
    <w:rsid w:val="0028395C"/>
    <w:rsid w:val="002A00BA"/>
    <w:rsid w:val="002A00F8"/>
    <w:rsid w:val="002A61C7"/>
    <w:rsid w:val="002B4996"/>
    <w:rsid w:val="002B4A05"/>
    <w:rsid w:val="002B6356"/>
    <w:rsid w:val="002D3E73"/>
    <w:rsid w:val="002D4E40"/>
    <w:rsid w:val="002D69AA"/>
    <w:rsid w:val="002E4EDB"/>
    <w:rsid w:val="002E546D"/>
    <w:rsid w:val="002F48BC"/>
    <w:rsid w:val="002F6476"/>
    <w:rsid w:val="00301813"/>
    <w:rsid w:val="00314AF7"/>
    <w:rsid w:val="00316308"/>
    <w:rsid w:val="00322A0C"/>
    <w:rsid w:val="003265F0"/>
    <w:rsid w:val="0034403B"/>
    <w:rsid w:val="00345ED6"/>
    <w:rsid w:val="00353CEC"/>
    <w:rsid w:val="0037123F"/>
    <w:rsid w:val="0037152C"/>
    <w:rsid w:val="003A748C"/>
    <w:rsid w:val="003B49F2"/>
    <w:rsid w:val="003B59D0"/>
    <w:rsid w:val="003D0D18"/>
    <w:rsid w:val="003D523E"/>
    <w:rsid w:val="003D5D01"/>
    <w:rsid w:val="003F05D0"/>
    <w:rsid w:val="003F565D"/>
    <w:rsid w:val="004040B6"/>
    <w:rsid w:val="004048A0"/>
    <w:rsid w:val="00404C56"/>
    <w:rsid w:val="00407E9D"/>
    <w:rsid w:val="00420A85"/>
    <w:rsid w:val="00421CBD"/>
    <w:rsid w:val="004376C6"/>
    <w:rsid w:val="00445A33"/>
    <w:rsid w:val="00455D0B"/>
    <w:rsid w:val="00461E6F"/>
    <w:rsid w:val="00471A28"/>
    <w:rsid w:val="00474879"/>
    <w:rsid w:val="00491FCE"/>
    <w:rsid w:val="004A5458"/>
    <w:rsid w:val="004B5FC0"/>
    <w:rsid w:val="004C0B25"/>
    <w:rsid w:val="004C2BBB"/>
    <w:rsid w:val="004C5A33"/>
    <w:rsid w:val="004D3773"/>
    <w:rsid w:val="004E38C3"/>
    <w:rsid w:val="004F08B5"/>
    <w:rsid w:val="004F205E"/>
    <w:rsid w:val="0051015D"/>
    <w:rsid w:val="00510338"/>
    <w:rsid w:val="00542C06"/>
    <w:rsid w:val="0055136E"/>
    <w:rsid w:val="00566B12"/>
    <w:rsid w:val="00567064"/>
    <w:rsid w:val="00592C0A"/>
    <w:rsid w:val="00595D93"/>
    <w:rsid w:val="005A2D52"/>
    <w:rsid w:val="005C6F51"/>
    <w:rsid w:val="005D11A7"/>
    <w:rsid w:val="005D1AAC"/>
    <w:rsid w:val="006100B6"/>
    <w:rsid w:val="006239CB"/>
    <w:rsid w:val="006357C2"/>
    <w:rsid w:val="00637C02"/>
    <w:rsid w:val="006414DB"/>
    <w:rsid w:val="00643FED"/>
    <w:rsid w:val="00653E5F"/>
    <w:rsid w:val="00664258"/>
    <w:rsid w:val="006730BE"/>
    <w:rsid w:val="00692F97"/>
    <w:rsid w:val="00695E4D"/>
    <w:rsid w:val="006967A1"/>
    <w:rsid w:val="00697B58"/>
    <w:rsid w:val="006A340D"/>
    <w:rsid w:val="006A4626"/>
    <w:rsid w:val="006A5BCF"/>
    <w:rsid w:val="006A6463"/>
    <w:rsid w:val="006D1E4C"/>
    <w:rsid w:val="006D30F6"/>
    <w:rsid w:val="006D360B"/>
    <w:rsid w:val="006D696C"/>
    <w:rsid w:val="006D7D0A"/>
    <w:rsid w:val="006E0189"/>
    <w:rsid w:val="006E1314"/>
    <w:rsid w:val="006F429C"/>
    <w:rsid w:val="00711B9B"/>
    <w:rsid w:val="00720104"/>
    <w:rsid w:val="007236CB"/>
    <w:rsid w:val="00727145"/>
    <w:rsid w:val="007321E8"/>
    <w:rsid w:val="00732AA9"/>
    <w:rsid w:val="0073605B"/>
    <w:rsid w:val="00750317"/>
    <w:rsid w:val="00750494"/>
    <w:rsid w:val="00753635"/>
    <w:rsid w:val="007547C7"/>
    <w:rsid w:val="00754C9F"/>
    <w:rsid w:val="00790F56"/>
    <w:rsid w:val="00794E63"/>
    <w:rsid w:val="007958CE"/>
    <w:rsid w:val="007B3A0C"/>
    <w:rsid w:val="007E1F5B"/>
    <w:rsid w:val="007E472F"/>
    <w:rsid w:val="007F4D78"/>
    <w:rsid w:val="00804204"/>
    <w:rsid w:val="00804818"/>
    <w:rsid w:val="008065CC"/>
    <w:rsid w:val="00812B07"/>
    <w:rsid w:val="00813146"/>
    <w:rsid w:val="008268F9"/>
    <w:rsid w:val="00850EB3"/>
    <w:rsid w:val="0085387F"/>
    <w:rsid w:val="00866F1B"/>
    <w:rsid w:val="008712AA"/>
    <w:rsid w:val="008825EF"/>
    <w:rsid w:val="00882F07"/>
    <w:rsid w:val="008833FB"/>
    <w:rsid w:val="00885ECE"/>
    <w:rsid w:val="008A01A3"/>
    <w:rsid w:val="008A1CAE"/>
    <w:rsid w:val="008A21F1"/>
    <w:rsid w:val="008A224D"/>
    <w:rsid w:val="008B16D4"/>
    <w:rsid w:val="008F4547"/>
    <w:rsid w:val="008F7FFE"/>
    <w:rsid w:val="0090079F"/>
    <w:rsid w:val="009039E8"/>
    <w:rsid w:val="009054D2"/>
    <w:rsid w:val="00910626"/>
    <w:rsid w:val="009226C1"/>
    <w:rsid w:val="0093044F"/>
    <w:rsid w:val="00930D92"/>
    <w:rsid w:val="009776F4"/>
    <w:rsid w:val="009A71CD"/>
    <w:rsid w:val="009A744F"/>
    <w:rsid w:val="009A7EDA"/>
    <w:rsid w:val="009B054C"/>
    <w:rsid w:val="009B3687"/>
    <w:rsid w:val="009B5B8C"/>
    <w:rsid w:val="009D54DC"/>
    <w:rsid w:val="009E6137"/>
    <w:rsid w:val="009E71B0"/>
    <w:rsid w:val="009F5D9D"/>
    <w:rsid w:val="009F7CDB"/>
    <w:rsid w:val="00A01D6F"/>
    <w:rsid w:val="00A172D9"/>
    <w:rsid w:val="00A21AB5"/>
    <w:rsid w:val="00A23DF9"/>
    <w:rsid w:val="00A26A47"/>
    <w:rsid w:val="00A30E1D"/>
    <w:rsid w:val="00A32B83"/>
    <w:rsid w:val="00A45D7D"/>
    <w:rsid w:val="00A725AD"/>
    <w:rsid w:val="00A744F3"/>
    <w:rsid w:val="00A830A0"/>
    <w:rsid w:val="00A84DA6"/>
    <w:rsid w:val="00A92712"/>
    <w:rsid w:val="00A945B4"/>
    <w:rsid w:val="00A97AD5"/>
    <w:rsid w:val="00AA0645"/>
    <w:rsid w:val="00AB52CC"/>
    <w:rsid w:val="00AC52AB"/>
    <w:rsid w:val="00AC62C1"/>
    <w:rsid w:val="00AD400F"/>
    <w:rsid w:val="00AE1565"/>
    <w:rsid w:val="00AE6F0E"/>
    <w:rsid w:val="00AF7614"/>
    <w:rsid w:val="00B03ECA"/>
    <w:rsid w:val="00B34C0C"/>
    <w:rsid w:val="00B37CCC"/>
    <w:rsid w:val="00B401EC"/>
    <w:rsid w:val="00B41C84"/>
    <w:rsid w:val="00B45FEC"/>
    <w:rsid w:val="00B501BF"/>
    <w:rsid w:val="00B730E3"/>
    <w:rsid w:val="00B74172"/>
    <w:rsid w:val="00B81142"/>
    <w:rsid w:val="00B91949"/>
    <w:rsid w:val="00B96EDE"/>
    <w:rsid w:val="00BA4CBB"/>
    <w:rsid w:val="00BB3BF5"/>
    <w:rsid w:val="00BB53E1"/>
    <w:rsid w:val="00BD31F2"/>
    <w:rsid w:val="00BD3D2D"/>
    <w:rsid w:val="00BD63CC"/>
    <w:rsid w:val="00BD6B4F"/>
    <w:rsid w:val="00BE7371"/>
    <w:rsid w:val="00BF301F"/>
    <w:rsid w:val="00C03B9A"/>
    <w:rsid w:val="00C12692"/>
    <w:rsid w:val="00C32A8E"/>
    <w:rsid w:val="00C3372E"/>
    <w:rsid w:val="00C34968"/>
    <w:rsid w:val="00C55FED"/>
    <w:rsid w:val="00C601D5"/>
    <w:rsid w:val="00C65CCE"/>
    <w:rsid w:val="00C71D6D"/>
    <w:rsid w:val="00C9217F"/>
    <w:rsid w:val="00CA6A63"/>
    <w:rsid w:val="00CD27A4"/>
    <w:rsid w:val="00CE1B92"/>
    <w:rsid w:val="00CE5590"/>
    <w:rsid w:val="00CE615C"/>
    <w:rsid w:val="00CF375E"/>
    <w:rsid w:val="00D1069A"/>
    <w:rsid w:val="00D2163D"/>
    <w:rsid w:val="00D41162"/>
    <w:rsid w:val="00D60603"/>
    <w:rsid w:val="00D75DD7"/>
    <w:rsid w:val="00D76B9C"/>
    <w:rsid w:val="00D82900"/>
    <w:rsid w:val="00D82BD6"/>
    <w:rsid w:val="00D90B1A"/>
    <w:rsid w:val="00D93C22"/>
    <w:rsid w:val="00DA4827"/>
    <w:rsid w:val="00DB12CA"/>
    <w:rsid w:val="00DD409C"/>
    <w:rsid w:val="00DD5115"/>
    <w:rsid w:val="00DD5C42"/>
    <w:rsid w:val="00DE2F0C"/>
    <w:rsid w:val="00DE4DD0"/>
    <w:rsid w:val="00E1300E"/>
    <w:rsid w:val="00E4299B"/>
    <w:rsid w:val="00E54D25"/>
    <w:rsid w:val="00E65DC2"/>
    <w:rsid w:val="00E660D8"/>
    <w:rsid w:val="00E7061E"/>
    <w:rsid w:val="00E73982"/>
    <w:rsid w:val="00E74143"/>
    <w:rsid w:val="00E74CFA"/>
    <w:rsid w:val="00E769E1"/>
    <w:rsid w:val="00E80C8B"/>
    <w:rsid w:val="00E81E28"/>
    <w:rsid w:val="00E87292"/>
    <w:rsid w:val="00EA3B24"/>
    <w:rsid w:val="00EA40CF"/>
    <w:rsid w:val="00F1187E"/>
    <w:rsid w:val="00F36088"/>
    <w:rsid w:val="00F5369F"/>
    <w:rsid w:val="00F60606"/>
    <w:rsid w:val="00F664FC"/>
    <w:rsid w:val="00F70956"/>
    <w:rsid w:val="00F75732"/>
    <w:rsid w:val="00FA740A"/>
    <w:rsid w:val="00FB3BA5"/>
    <w:rsid w:val="00FC2B1D"/>
    <w:rsid w:val="00FD1A59"/>
    <w:rsid w:val="00FD6E42"/>
    <w:rsid w:val="00FF1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593"/>
    <o:shapelayout v:ext="edit">
      <o:idmap v:ext="edit" data="1"/>
    </o:shapelayout>
  </w:shapeDefaults>
  <w:decimalSymbol w:val=","/>
  <w:listSeparator w:val=";"/>
  <w14:docId w14:val="6FA5DC11"/>
  <w15:docId w15:val="{50D14BC3-AD0D-4452-A371-2E9A0AC36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B3BA5"/>
    <w:pPr>
      <w:spacing w:after="200" w:line="276" w:lineRule="auto"/>
    </w:pPr>
  </w:style>
  <w:style w:type="paragraph" w:styleId="Nadpis1">
    <w:name w:val="heading 1"/>
    <w:basedOn w:val="Normln"/>
    <w:next w:val="Normln"/>
    <w:link w:val="Nadpis1Char"/>
    <w:uiPriority w:val="9"/>
    <w:qFormat/>
    <w:rsid w:val="00E8729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87292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Odstavecseseznamem">
    <w:name w:val="List Paragraph"/>
    <w:basedOn w:val="Normln"/>
    <w:uiPriority w:val="34"/>
    <w:qFormat/>
    <w:rsid w:val="00E8729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92C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92C0A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5103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10338"/>
  </w:style>
  <w:style w:type="paragraph" w:styleId="Zpat">
    <w:name w:val="footer"/>
    <w:basedOn w:val="Normln"/>
    <w:link w:val="ZpatChar"/>
    <w:uiPriority w:val="99"/>
    <w:unhideWhenUsed/>
    <w:rsid w:val="005103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10338"/>
  </w:style>
  <w:style w:type="paragraph" w:customStyle="1" w:styleId="-wm-msonormal">
    <w:name w:val="-wm-msonormal"/>
    <w:basedOn w:val="Normln"/>
    <w:rsid w:val="006E01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B03EC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ezmezer">
    <w:name w:val="No Spacing"/>
    <w:uiPriority w:val="1"/>
    <w:qFormat/>
    <w:rsid w:val="00F1187E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66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3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7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3D31F0-F9F0-485F-848E-380BAC553E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727</Words>
  <Characters>4290</Characters>
  <Application>Microsoft Office Word</Application>
  <DocSecurity>0</DocSecurity>
  <Lines>35</Lines>
  <Paragraphs>10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uzivatel</cp:lastModifiedBy>
  <cp:revision>2</cp:revision>
  <cp:lastPrinted>2025-06-25T15:47:00Z</cp:lastPrinted>
  <dcterms:created xsi:type="dcterms:W3CDTF">2025-10-06T15:06:00Z</dcterms:created>
  <dcterms:modified xsi:type="dcterms:W3CDTF">2025-10-06T15:06:00Z</dcterms:modified>
</cp:coreProperties>
</file>