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5B02CBE2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0E4438">
        <w:rPr>
          <w:color w:val="auto"/>
          <w:sz w:val="32"/>
          <w:szCs w:val="32"/>
        </w:rPr>
        <w:t>1</w:t>
      </w:r>
      <w:r w:rsidR="00D045D6">
        <w:rPr>
          <w:color w:val="auto"/>
          <w:sz w:val="32"/>
          <w:szCs w:val="32"/>
        </w:rPr>
        <w:t>0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D045D6">
        <w:rPr>
          <w:color w:val="auto"/>
          <w:sz w:val="32"/>
          <w:szCs w:val="32"/>
        </w:rPr>
        <w:t>8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A33472">
        <w:rPr>
          <w:color w:val="auto"/>
          <w:sz w:val="32"/>
          <w:szCs w:val="32"/>
        </w:rPr>
        <w:t>6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2E980EE8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>Ing.</w:t>
      </w:r>
      <w:r w:rsidR="00A334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044F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93044F" w:rsidRPr="001100D2">
        <w:rPr>
          <w:rFonts w:ascii="Times New Roman" w:hAnsi="Times New Roman" w:cs="Times New Roman"/>
          <w:sz w:val="24"/>
        </w:rPr>
        <w:t>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A33472" w:rsidRPr="00A33472">
        <w:rPr>
          <w:rFonts w:ascii="Times New Roman" w:hAnsi="Times New Roman" w:cs="Times New Roman"/>
          <w:sz w:val="24"/>
        </w:rPr>
        <w:t xml:space="preserve"> </w:t>
      </w:r>
      <w:r w:rsidR="00A33472" w:rsidRPr="001100D2">
        <w:rPr>
          <w:rFonts w:ascii="Times New Roman" w:hAnsi="Times New Roman" w:cs="Times New Roman"/>
          <w:sz w:val="24"/>
        </w:rPr>
        <w:t>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F1187E">
        <w:rPr>
          <w:rFonts w:ascii="Times New Roman" w:hAnsi="Times New Roman" w:cs="Times New Roman"/>
          <w:sz w:val="24"/>
        </w:rPr>
        <w:t>Radek Bednář</w:t>
      </w:r>
      <w:r w:rsidR="000E4438">
        <w:rPr>
          <w:rFonts w:ascii="Times New Roman" w:hAnsi="Times New Roman" w:cs="Times New Roman"/>
          <w:sz w:val="24"/>
        </w:rPr>
        <w:t xml:space="preserve">, </w:t>
      </w:r>
      <w:r w:rsidR="000E4438" w:rsidRPr="001100D2">
        <w:rPr>
          <w:rFonts w:ascii="Times New Roman" w:hAnsi="Times New Roman" w:cs="Times New Roman"/>
          <w:sz w:val="24"/>
        </w:rPr>
        <w:t>Jan Pouzar</w:t>
      </w:r>
    </w:p>
    <w:p w14:paraId="3151D9D4" w14:textId="74361DDE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D045D6">
        <w:rPr>
          <w:rFonts w:ascii="Times New Roman" w:hAnsi="Times New Roman" w:cs="Times New Roman"/>
          <w:sz w:val="24"/>
        </w:rPr>
        <w:t xml:space="preserve">Mgr. Petřeková, </w:t>
      </w:r>
      <w:r w:rsidR="00D045D6" w:rsidRPr="001100D2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D045D6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D045D6">
        <w:rPr>
          <w:rFonts w:ascii="Times New Roman" w:hAnsi="Times New Roman" w:cs="Times New Roman"/>
          <w:sz w:val="24"/>
        </w:rPr>
        <w:t xml:space="preserve">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17C5874B" w14:textId="77777777" w:rsidR="00A33472" w:rsidRDefault="00A33472" w:rsidP="00A334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6E78B89" w14:textId="77777777" w:rsidR="00D045D6" w:rsidRPr="004A45B4" w:rsidRDefault="00D045D6" w:rsidP="00D04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7BE0CA6D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C2B89F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31A3DF" w14:textId="77777777" w:rsidR="00D045D6" w:rsidRPr="00523C0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2019">
        <w:t xml:space="preserve"> </w:t>
      </w:r>
    </w:p>
    <w:p w14:paraId="11688273" w14:textId="1FE9DF65" w:rsidR="00D045D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19">
        <w:rPr>
          <w:rFonts w:ascii="Times New Roman" w:eastAsia="Times New Roman" w:hAnsi="Times New Roman" w:cs="Times New Roman"/>
          <w:sz w:val="24"/>
          <w:szCs w:val="24"/>
        </w:rPr>
        <w:t>Odsouzení úmyslného otrávení dvou stromů kaštanu jedlého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2019">
        <w:rPr>
          <w:rFonts w:ascii="Times New Roman" w:eastAsia="Times New Roman" w:hAnsi="Times New Roman" w:cs="Times New Roman"/>
          <w:sz w:val="24"/>
          <w:szCs w:val="24"/>
        </w:rPr>
        <w:t xml:space="preserve">, ke kterému došlo v </w:t>
      </w:r>
      <w:proofErr w:type="spellStart"/>
      <w:r w:rsidRPr="00252019">
        <w:rPr>
          <w:rFonts w:ascii="Times New Roman" w:eastAsia="Times New Roman" w:hAnsi="Times New Roman" w:cs="Times New Roman"/>
          <w:sz w:val="24"/>
          <w:szCs w:val="24"/>
        </w:rPr>
        <w:t>intravilánu</w:t>
      </w:r>
      <w:proofErr w:type="spellEnd"/>
      <w:r w:rsidRPr="00252019">
        <w:rPr>
          <w:rFonts w:ascii="Times New Roman" w:eastAsia="Times New Roman" w:hAnsi="Times New Roman" w:cs="Times New Roman"/>
          <w:sz w:val="24"/>
          <w:szCs w:val="24"/>
        </w:rPr>
        <w:t xml:space="preserve"> naší obce v minulých dnech</w:t>
      </w:r>
      <w:r w:rsidRPr="00523C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61207C" w14:textId="24DD367C" w:rsidR="00D045D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č.: CB-001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830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>
        <w:rPr>
          <w:rFonts w:ascii="Times New Roman" w:eastAsia="Times New Roman" w:hAnsi="Times New Roman" w:cs="Times New Roman"/>
          <w:sz w:val="24"/>
          <w:szCs w:val="24"/>
        </w:rPr>
        <w:t>DVK (</w:t>
      </w:r>
      <w:proofErr w:type="spellStart"/>
      <w:r w:rsidRPr="009A3199">
        <w:rPr>
          <w:rFonts w:ascii="Times New Roman" w:eastAsia="Times New Roman" w:hAnsi="Times New Roman" w:cs="Times New Roman"/>
          <w:sz w:val="24"/>
          <w:szCs w:val="24"/>
        </w:rPr>
        <w:t>Oberfal</w:t>
      </w:r>
      <w:r w:rsidR="00AE40C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9A3199">
        <w:rPr>
          <w:rFonts w:ascii="Times New Roman" w:eastAsia="Times New Roman" w:hAnsi="Times New Roman" w:cs="Times New Roman"/>
          <w:sz w:val="24"/>
          <w:szCs w:val="24"/>
        </w:rPr>
        <w:t>erů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č.p.10)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3628236B" w14:textId="5D13DD53" w:rsidR="00D045D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smlouvy na přeložku vodovodu na Samotách. Koordinace s kabelovým vedením VO. Obec má zájem o pozemky pod místní komunikací ( Talířů-10 m2, Slavíčková-</w:t>
      </w:r>
      <w:r w:rsidR="00BF506F">
        <w:rPr>
          <w:rFonts w:ascii="Times New Roman" w:eastAsia="Times New Roman" w:hAnsi="Times New Roman" w:cs="Times New Roman"/>
          <w:sz w:val="24"/>
          <w:szCs w:val="24"/>
        </w:rPr>
        <w:t>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m2)</w:t>
      </w:r>
    </w:p>
    <w:p w14:paraId="3CE388C7" w14:textId="26C51AF5" w:rsidR="00D045D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Projednání nabídky firmy </w:t>
      </w:r>
      <w:r>
        <w:rPr>
          <w:rFonts w:ascii="Times New Roman" w:eastAsia="Times New Roman" w:hAnsi="Times New Roman" w:cs="Times New Roman"/>
          <w:sz w:val="24"/>
          <w:szCs w:val="24"/>
        </w:rPr>
        <w:t>VA Elektronik na elektroinstalaci vč. elektroměrového rozvaděče a osvětlení v budoucí knihovně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30A05" w14:textId="621CF69E" w:rsidR="00D045D6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a schvalování nového nájemce restaurace „U Žáby“. </w:t>
      </w:r>
    </w:p>
    <w:p w14:paraId="0FA41F7C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opatření-chodníky Dubičné.</w:t>
      </w:r>
    </w:p>
    <w:p w14:paraId="26589E55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1A809EC5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79FCA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A481E0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75149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7836B7" w14:textId="359CFA44" w:rsidR="00A33472" w:rsidRPr="00A33472" w:rsidRDefault="00A33472" w:rsidP="00A33472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33472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zvoleni: </w:t>
      </w:r>
      <w:r w:rsidR="00F61F3D">
        <w:rPr>
          <w:rFonts w:ascii="Times New Roman" w:hAnsi="Times New Roman" w:cs="Times New Roman"/>
          <w:sz w:val="24"/>
        </w:rPr>
        <w:t>Mgr.</w:t>
      </w:r>
      <w:r w:rsidR="00F61F3D" w:rsidRPr="001100D2">
        <w:rPr>
          <w:rFonts w:ascii="Times New Roman" w:hAnsi="Times New Roman" w:cs="Times New Roman"/>
          <w:sz w:val="24"/>
        </w:rPr>
        <w:t xml:space="preserve"> </w:t>
      </w:r>
      <w:r w:rsidR="00F61F3D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F61F3D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F61F3D" w:rsidRPr="001100D2">
        <w:rPr>
          <w:rFonts w:ascii="Times New Roman" w:hAnsi="Times New Roman" w:cs="Times New Roman"/>
          <w:sz w:val="24"/>
        </w:rPr>
        <w:t>, Ph.D.,</w:t>
      </w:r>
      <w:r w:rsidR="00F61F3D" w:rsidRPr="00A33472">
        <w:rPr>
          <w:rFonts w:ascii="Times New Roman" w:hAnsi="Times New Roman" w:cs="Times New Roman"/>
          <w:sz w:val="24"/>
        </w:rPr>
        <w:t xml:space="preserve"> </w:t>
      </w:r>
      <w:r w:rsidR="00F61F3D" w:rsidRPr="001100D2">
        <w:rPr>
          <w:rFonts w:ascii="Times New Roman" w:hAnsi="Times New Roman" w:cs="Times New Roman"/>
          <w:sz w:val="24"/>
        </w:rPr>
        <w:t>Ing. Zavadil</w:t>
      </w:r>
    </w:p>
    <w:p w14:paraId="0F3BCBE5" w14:textId="515B7E66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byla provedena</w:t>
      </w:r>
    </w:p>
    <w:p w14:paraId="232F9480" w14:textId="59A301C9" w:rsidR="000E4438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F61F3D">
        <w:rPr>
          <w:rFonts w:ascii="Times New Roman" w:eastAsia="Times New Roman" w:hAnsi="Times New Roman" w:cs="Times New Roman"/>
          <w:sz w:val="24"/>
          <w:szCs w:val="24"/>
        </w:rPr>
        <w:t xml:space="preserve">. Zastupitelstvo obce obdrželo od paní </w:t>
      </w:r>
      <w:r w:rsidR="00BF506F">
        <w:rPr>
          <w:rFonts w:ascii="Times New Roman" w:eastAsia="Times New Roman" w:hAnsi="Times New Roman" w:cs="Times New Roman"/>
          <w:sz w:val="24"/>
          <w:szCs w:val="24"/>
        </w:rPr>
        <w:t xml:space="preserve">Marcely </w:t>
      </w:r>
      <w:r w:rsidR="00F61F3D">
        <w:rPr>
          <w:rFonts w:ascii="Times New Roman" w:eastAsia="Times New Roman" w:hAnsi="Times New Roman" w:cs="Times New Roman"/>
          <w:sz w:val="24"/>
          <w:szCs w:val="24"/>
        </w:rPr>
        <w:t>Bednářové písemnou stížnost na nesprávné parkování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 xml:space="preserve"> v ulici u obecního úřadu. Obec bude řešit uvedenou záležitost domluvou</w:t>
      </w:r>
      <w:r w:rsidR="00F64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7F115" w14:textId="77777777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C6559A4" w14:textId="677B52A4" w:rsidR="00F61F3D" w:rsidRDefault="00F61F3D" w:rsidP="00F61F3D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Dubičné důrazně odsuzuje</w:t>
      </w:r>
      <w:r w:rsidRPr="00252019">
        <w:rPr>
          <w:rFonts w:ascii="Times New Roman" w:eastAsia="Times New Roman" w:hAnsi="Times New Roman" w:cs="Times New Roman"/>
          <w:sz w:val="24"/>
          <w:szCs w:val="24"/>
        </w:rPr>
        <w:t xml:space="preserve"> úmyslné otrávení dvou stromů kaštanu jedlého, ke kterému došlo v </w:t>
      </w:r>
      <w:proofErr w:type="spellStart"/>
      <w:r w:rsidRPr="00252019">
        <w:rPr>
          <w:rFonts w:ascii="Times New Roman" w:eastAsia="Times New Roman" w:hAnsi="Times New Roman" w:cs="Times New Roman"/>
          <w:sz w:val="24"/>
          <w:szCs w:val="24"/>
        </w:rPr>
        <w:t>intravilánu</w:t>
      </w:r>
      <w:proofErr w:type="spellEnd"/>
      <w:r w:rsidRPr="00252019">
        <w:rPr>
          <w:rFonts w:ascii="Times New Roman" w:eastAsia="Times New Roman" w:hAnsi="Times New Roman" w:cs="Times New Roman"/>
          <w:sz w:val="24"/>
          <w:szCs w:val="24"/>
        </w:rPr>
        <w:t xml:space="preserve"> naší obce v minulých dnech. Jedná se o naprosto nepřijatelný vandalis</w:t>
      </w:r>
      <w:r>
        <w:rPr>
          <w:rFonts w:ascii="Times New Roman" w:eastAsia="Times New Roman" w:hAnsi="Times New Roman" w:cs="Times New Roman"/>
          <w:sz w:val="24"/>
          <w:szCs w:val="24"/>
        </w:rPr>
        <w:t>mus</w:t>
      </w:r>
      <w:r w:rsidRPr="00252019">
        <w:rPr>
          <w:rFonts w:ascii="Times New Roman" w:eastAsia="Times New Roman" w:hAnsi="Times New Roman" w:cs="Times New Roman"/>
          <w:sz w:val="24"/>
          <w:szCs w:val="24"/>
        </w:rPr>
        <w:t>, který způsobil nenahraditelnou škodu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3C06">
        <w:rPr>
          <w:rFonts w:ascii="Times New Roman" w:eastAsia="Times New Roman" w:hAnsi="Times New Roman" w:cs="Times New Roman"/>
          <w:sz w:val="24"/>
          <w:szCs w:val="24"/>
        </w:rPr>
        <w:t>Vzhledem k okolnostem případu má obec důvodné podezření, že se jedná o úmyslné poškození cizí věci, které naplň</w:t>
      </w:r>
      <w:r>
        <w:rPr>
          <w:rFonts w:ascii="Times New Roman" w:eastAsia="Times New Roman" w:hAnsi="Times New Roman" w:cs="Times New Roman"/>
          <w:sz w:val="24"/>
          <w:szCs w:val="24"/>
        </w:rPr>
        <w:t>uje</w:t>
      </w:r>
      <w:r w:rsidRPr="00523C06">
        <w:rPr>
          <w:rFonts w:ascii="Times New Roman" w:eastAsia="Times New Roman" w:hAnsi="Times New Roman" w:cs="Times New Roman"/>
          <w:sz w:val="24"/>
          <w:szCs w:val="24"/>
        </w:rPr>
        <w:t xml:space="preserve"> skutkovou podstatu trestného činu podle zákona č. 40/2009 Sb., trestního zákoníku.</w:t>
      </w:r>
    </w:p>
    <w:p w14:paraId="703B05CA" w14:textId="6400C45B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 w:rsidR="00BF506F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 xml:space="preserve">/2026 schváleno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všemi přítomnými zastupiteli</w:t>
      </w:r>
    </w:p>
    <w:p w14:paraId="0A680F1F" w14:textId="66CA75D3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4B83A" w14:textId="2C5D5D6D" w:rsidR="00ED2017" w:rsidRDefault="00E77A28" w:rsidP="00ED2017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>schválilo</w:t>
      </w:r>
      <w:r w:rsidR="00A33472" w:rsidRPr="00575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215DB8">
        <w:rPr>
          <w:rFonts w:ascii="Times New Roman" w:eastAsia="Times New Roman" w:hAnsi="Times New Roman" w:cs="Times New Roman"/>
          <w:sz w:val="24"/>
          <w:szCs w:val="24"/>
        </w:rPr>
        <w:t>u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</w:t>
      </w:r>
      <w:r w:rsidR="00ED2017" w:rsidRPr="00ED2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>: CB-001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830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DVK (</w:t>
      </w:r>
      <w:proofErr w:type="spellStart"/>
      <w:r w:rsidR="00ED2017" w:rsidRPr="009A3199">
        <w:rPr>
          <w:rFonts w:ascii="Times New Roman" w:eastAsia="Times New Roman" w:hAnsi="Times New Roman" w:cs="Times New Roman"/>
          <w:sz w:val="24"/>
          <w:szCs w:val="24"/>
        </w:rPr>
        <w:t>Oberfal</w:t>
      </w:r>
      <w:r w:rsidR="0011570E">
        <w:rPr>
          <w:rFonts w:ascii="Times New Roman" w:eastAsia="Times New Roman" w:hAnsi="Times New Roman" w:cs="Times New Roman"/>
          <w:sz w:val="24"/>
          <w:szCs w:val="24"/>
        </w:rPr>
        <w:t>c</w:t>
      </w:r>
      <w:r w:rsidR="00ED2017" w:rsidRPr="009A3199">
        <w:rPr>
          <w:rFonts w:ascii="Times New Roman" w:eastAsia="Times New Roman" w:hAnsi="Times New Roman" w:cs="Times New Roman"/>
          <w:sz w:val="24"/>
          <w:szCs w:val="24"/>
        </w:rPr>
        <w:t>erů</w:t>
      </w:r>
      <w:proofErr w:type="spellEnd"/>
      <w:r w:rsidR="00ED20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ED2017">
        <w:rPr>
          <w:rFonts w:ascii="Times New Roman" w:eastAsia="Times New Roman" w:hAnsi="Times New Roman" w:cs="Times New Roman"/>
          <w:sz w:val="24"/>
          <w:szCs w:val="24"/>
        </w:rPr>
        <w:t>č.p.</w:t>
      </w:r>
      <w:proofErr w:type="gramEnd"/>
      <w:r w:rsidR="00ED2017">
        <w:rPr>
          <w:rFonts w:ascii="Times New Roman" w:eastAsia="Times New Roman" w:hAnsi="Times New Roman" w:cs="Times New Roman"/>
          <w:sz w:val="24"/>
          <w:szCs w:val="24"/>
        </w:rPr>
        <w:t>10)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 w:rsidR="00ED2017">
        <w:rPr>
          <w:rFonts w:ascii="Times New Roman" w:eastAsia="Times New Roman" w:hAnsi="Times New Roman" w:cs="Times New Roman"/>
          <w:sz w:val="24"/>
          <w:szCs w:val="24"/>
        </w:rPr>
        <w:t>2 000</w:t>
      </w:r>
      <w:r w:rsidR="00ED2017"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4A8E4D92" w14:textId="44C4D32C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 w:rsidR="00BF506F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</w:t>
      </w:r>
    </w:p>
    <w:p w14:paraId="0756D20E" w14:textId="77777777" w:rsidR="00ED2017" w:rsidRPr="00ED2017" w:rsidRDefault="00ED2017" w:rsidP="00ED2017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2A3D28E6" w14:textId="77777777" w:rsidR="00ED2017" w:rsidRPr="00ED2017" w:rsidRDefault="00ED2017" w:rsidP="00ED20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0383EC1" w14:textId="23AFDA51" w:rsidR="00ED2017" w:rsidRDefault="00ED2017" w:rsidP="00ED2017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projednalo rámcovou smlouvu na přeložku vodovodu na Samotách. Koordinace s kabelovým vedením VO. Obec má zájem o pozemky pod místní komunikací </w:t>
      </w:r>
      <w:r w:rsidR="0011570E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Talířů-10 m2, Slavíčková-77 m2). Účastníci budou dále zpřesňovat postup a financování realizace</w:t>
      </w:r>
      <w:r w:rsidR="008A6BF8">
        <w:rPr>
          <w:rFonts w:ascii="Times New Roman" w:eastAsia="Times New Roman" w:hAnsi="Times New Roman" w:cs="Times New Roman"/>
          <w:sz w:val="24"/>
          <w:szCs w:val="24"/>
        </w:rPr>
        <w:t xml:space="preserve"> akce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54C5E3" w14:textId="77777777" w:rsidR="00ED2017" w:rsidRPr="008A6BF8" w:rsidRDefault="00ED2017" w:rsidP="008A6BF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D7E016" w14:textId="438D6D88" w:rsidR="0041655B" w:rsidRPr="00676B45" w:rsidRDefault="00ED2017" w:rsidP="001E6B7C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>
        <w:rPr>
          <w:rFonts w:ascii="Times New Roman" w:eastAsia="Times New Roman" w:hAnsi="Times New Roman" w:cs="Times New Roman"/>
          <w:sz w:val="24"/>
          <w:szCs w:val="24"/>
        </w:rPr>
        <w:t>nabídku f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>irm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676B45" w:rsidRPr="00ED2017">
          <w:rPr>
            <w:rFonts w:ascii="Times New Roman" w:eastAsia="Times New Roman" w:hAnsi="Times New Roman" w:cs="Times New Roman"/>
            <w:sz w:val="24"/>
            <w:szCs w:val="24"/>
          </w:rPr>
          <w:t>VA ELEKTRONIK s.r.o.</w:t>
        </w:r>
      </w:hyperlink>
      <w:r w:rsidR="0067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DA717E">
        <w:rPr>
          <w:rFonts w:ascii="Times New Roman" w:eastAsia="Times New Roman" w:hAnsi="Times New Roman" w:cs="Times New Roman"/>
          <w:sz w:val="24"/>
          <w:szCs w:val="24"/>
        </w:rPr>
        <w:t>elektroinstalace a osvětlení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prostoru nové knihovny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06F">
        <w:rPr>
          <w:rFonts w:ascii="Times New Roman" w:eastAsia="Times New Roman" w:hAnsi="Times New Roman" w:cs="Times New Roman"/>
          <w:sz w:val="24"/>
          <w:szCs w:val="24"/>
        </w:rPr>
        <w:t>Nabídková cena činí</w:t>
      </w:r>
      <w:r w:rsidR="00AE40C0">
        <w:rPr>
          <w:rFonts w:ascii="Times New Roman" w:eastAsia="Times New Roman" w:hAnsi="Times New Roman" w:cs="Times New Roman"/>
          <w:sz w:val="24"/>
          <w:szCs w:val="24"/>
        </w:rPr>
        <w:t xml:space="preserve"> 134 612 Kč bez DPH</w:t>
      </w:r>
      <w:r w:rsidR="001157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5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>Zastupitelstvo obce</w:t>
      </w:r>
      <w:r w:rsidR="00AE4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 xml:space="preserve">pověřilo starostu dalším zpřesněním rozsahu dodávek, koordinací mezi jednotlivými dodavateli, popř. uzavřením </w:t>
      </w:r>
      <w:proofErr w:type="spellStart"/>
      <w:r w:rsidR="00F679EF">
        <w:rPr>
          <w:rFonts w:ascii="Times New Roman" w:eastAsia="Times New Roman" w:hAnsi="Times New Roman" w:cs="Times New Roman"/>
          <w:sz w:val="24"/>
          <w:szCs w:val="24"/>
        </w:rPr>
        <w:t>SoD</w:t>
      </w:r>
      <w:proofErr w:type="spellEnd"/>
      <w:r w:rsidR="00F679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C01A37" w14:textId="40E80705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 w:rsidR="00BF506F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</w:t>
      </w:r>
    </w:p>
    <w:p w14:paraId="5DB231FF" w14:textId="5B43B693" w:rsidR="0041655B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670E0D" w14:textId="0DEA8130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="008A6BF8">
        <w:rPr>
          <w:rFonts w:ascii="Times New Roman" w:eastAsia="Times New Roman" w:hAnsi="Times New Roman" w:cs="Times New Roman"/>
          <w:sz w:val="24"/>
          <w:szCs w:val="24"/>
        </w:rPr>
        <w:t>jednalo o případných nájemcích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restaurace „U Žáby“</w:t>
      </w:r>
      <w:r w:rsidR="008A6BF8">
        <w:rPr>
          <w:rFonts w:ascii="Times New Roman" w:eastAsia="Times New Roman" w:hAnsi="Times New Roman" w:cs="Times New Roman"/>
          <w:sz w:val="24"/>
          <w:szCs w:val="24"/>
        </w:rPr>
        <w:t>.  Zatím nedošlo k žádnému rozhodnutí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2E77CBAA" w14:textId="77777777" w:rsidR="00B502BE" w:rsidRDefault="00B502BE" w:rsidP="00114D0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3E2F3" w14:textId="18446D33" w:rsidR="0041655B" w:rsidRDefault="0011570E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bere na vědomí</w:t>
      </w:r>
      <w:r w:rsidR="008A6BF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0E6E5F" w14:textId="2B8D151E" w:rsidR="008A6BF8" w:rsidRPr="008A6BF8" w:rsidRDefault="008A6BF8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8A6BF8">
        <w:rPr>
          <w:rFonts w:ascii="Times New Roman" w:eastAsia="Times New Roman" w:hAnsi="Times New Roman" w:cs="Times New Roman"/>
          <w:sz w:val="24"/>
          <w:szCs w:val="24"/>
        </w:rPr>
        <w:t xml:space="preserve">RO  3/2026 schválené starostou obce dne </w:t>
      </w:r>
      <w:proofErr w:type="gramStart"/>
      <w:r w:rsidRPr="008A6BF8">
        <w:rPr>
          <w:rFonts w:ascii="Times New Roman" w:eastAsia="Times New Roman" w:hAnsi="Times New Roman" w:cs="Times New Roman"/>
          <w:sz w:val="24"/>
          <w:szCs w:val="24"/>
        </w:rPr>
        <w:t>4.3.2026</w:t>
      </w:r>
      <w:proofErr w:type="gramEnd"/>
      <w:r w:rsidR="00AE40C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26D6779" w14:textId="5E6FF670" w:rsidR="008A6BF8" w:rsidRPr="008A6BF8" w:rsidRDefault="008A6BF8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8A6BF8">
        <w:rPr>
          <w:rFonts w:ascii="Times New Roman" w:eastAsia="Times New Roman" w:hAnsi="Times New Roman" w:cs="Times New Roman"/>
          <w:sz w:val="24"/>
          <w:szCs w:val="24"/>
        </w:rPr>
        <w:t xml:space="preserve">RO  4/2026 schválené starostou obce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.2026</w:t>
      </w:r>
      <w:proofErr w:type="gramEnd"/>
      <w:r w:rsidR="00AE40C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A2789DC" w14:textId="084E1F07" w:rsidR="008A6BF8" w:rsidRPr="008A6BF8" w:rsidRDefault="008A6BF8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8A6BF8">
        <w:rPr>
          <w:rFonts w:ascii="Times New Roman" w:eastAsia="Times New Roman" w:hAnsi="Times New Roman" w:cs="Times New Roman"/>
          <w:sz w:val="24"/>
          <w:szCs w:val="24"/>
        </w:rPr>
        <w:t xml:space="preserve">RO  5/2026 schválené starostou obce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.2026</w:t>
      </w:r>
      <w:proofErr w:type="gramEnd"/>
      <w:r w:rsidR="00AE40C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E0B556" w14:textId="3808F814" w:rsidR="008A6BF8" w:rsidRPr="008A6BF8" w:rsidRDefault="008A6BF8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8A6BF8">
        <w:rPr>
          <w:rFonts w:ascii="Times New Roman" w:eastAsia="Times New Roman" w:hAnsi="Times New Roman" w:cs="Times New Roman"/>
          <w:sz w:val="24"/>
          <w:szCs w:val="24"/>
        </w:rPr>
        <w:t xml:space="preserve">RO  6/2026 schválené starostou obce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.2026</w:t>
      </w:r>
      <w:proofErr w:type="gramEnd"/>
      <w:r w:rsidR="00AE40C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9953C0" w14:textId="3DF9D169" w:rsidR="008A6BF8" w:rsidRDefault="008A6BF8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8A6BF8">
        <w:rPr>
          <w:rFonts w:ascii="Times New Roman" w:eastAsia="Times New Roman" w:hAnsi="Times New Roman" w:cs="Times New Roman"/>
          <w:sz w:val="24"/>
          <w:szCs w:val="24"/>
        </w:rPr>
        <w:t xml:space="preserve">RO  7/2026 schválené starostou obce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6BF8">
        <w:rPr>
          <w:rFonts w:ascii="Times New Roman" w:eastAsia="Times New Roman" w:hAnsi="Times New Roman" w:cs="Times New Roman"/>
          <w:sz w:val="24"/>
          <w:szCs w:val="24"/>
        </w:rPr>
        <w:t>.2026</w:t>
      </w:r>
      <w:proofErr w:type="gramEnd"/>
    </w:p>
    <w:p w14:paraId="141DEF0F" w14:textId="71B538C3" w:rsidR="0011570E" w:rsidRDefault="00AE40C0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11570E">
        <w:rPr>
          <w:rFonts w:ascii="Times New Roman" w:eastAsia="Times New Roman" w:hAnsi="Times New Roman" w:cs="Times New Roman"/>
          <w:sz w:val="24"/>
          <w:szCs w:val="24"/>
        </w:rPr>
        <w:t>le přílohy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8A0F7" w14:textId="77777777" w:rsidR="00AE40C0" w:rsidRPr="00F64D6B" w:rsidRDefault="00AE40C0" w:rsidP="00AE40C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</w:t>
      </w:r>
    </w:p>
    <w:p w14:paraId="4B21FB5F" w14:textId="77777777" w:rsidR="00AE40C0" w:rsidRPr="008A6BF8" w:rsidRDefault="00AE40C0" w:rsidP="008A6BF8">
      <w:pPr>
        <w:spacing w:after="0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044C8171" w14:textId="03B8AE86" w:rsidR="008A6BF8" w:rsidRDefault="008A6BF8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>schválilo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 8/2026 ze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10.8.2026</w:t>
      </w:r>
      <w:proofErr w:type="gramEnd"/>
      <w:r w:rsidR="00AE40C0">
        <w:rPr>
          <w:rFonts w:ascii="Times New Roman" w:eastAsia="Times New Roman" w:hAnsi="Times New Roman" w:cs="Times New Roman"/>
          <w:sz w:val="24"/>
          <w:szCs w:val="24"/>
        </w:rPr>
        <w:t xml:space="preserve"> dle přílohy.</w:t>
      </w:r>
    </w:p>
    <w:p w14:paraId="4FC070CE" w14:textId="164582D4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 w:rsidR="00BF506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E40C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</w:t>
      </w:r>
    </w:p>
    <w:p w14:paraId="10968741" w14:textId="77777777" w:rsidR="0041655B" w:rsidRPr="004A45B4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7A6BA9AD" w14:textId="77777777" w:rsidR="00DA14DC" w:rsidRPr="00006CE7" w:rsidRDefault="00DA14DC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F861F7E" w14:textId="77777777" w:rsidR="00AE4A84" w:rsidRDefault="00AE4A84" w:rsidP="00AE4A84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0D85BBB5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3368041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30A68F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E7EC899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572D61A5" w:rsidR="00F70956" w:rsidRPr="00B81142" w:rsidRDefault="00F64D6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Mgr.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Pr="001100D2">
        <w:rPr>
          <w:rFonts w:ascii="Times New Roman" w:hAnsi="Times New Roman" w:cs="Times New Roman"/>
          <w:sz w:val="24"/>
        </w:rPr>
        <w:t>, Ph.D.</w:t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3C7654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08E3A464" w14:textId="77777777" w:rsidR="00F64D6B" w:rsidRDefault="00F64D6B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Ing. Zavadil </w:t>
      </w:r>
    </w:p>
    <w:p w14:paraId="75ED340D" w14:textId="77777777" w:rsidR="00F64D6B" w:rsidRDefault="00F64D6B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14:paraId="4BD6D99E" w14:textId="317E9E0A" w:rsidR="003F05D0" w:rsidRDefault="00C65CCE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B502BE">
        <w:rPr>
          <w:rFonts w:ascii="Times New Roman" w:hAnsi="Times New Roman" w:cs="Times New Roman"/>
          <w:sz w:val="24"/>
        </w:rPr>
        <w:t>1</w:t>
      </w:r>
      <w:r w:rsidR="00394DAC"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BF506F">
        <w:rPr>
          <w:rFonts w:ascii="Times New Roman" w:hAnsi="Times New Roman" w:cs="Times New Roman"/>
          <w:sz w:val="24"/>
        </w:rPr>
        <w:t>8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A35AB8">
        <w:rPr>
          <w:rFonts w:ascii="Times New Roman" w:hAnsi="Times New Roman" w:cs="Times New Roman"/>
          <w:sz w:val="24"/>
        </w:rPr>
        <w:t>6</w:t>
      </w:r>
    </w:p>
    <w:p w14:paraId="4994F038" w14:textId="0C674D1B" w:rsidR="007547C7" w:rsidRDefault="007547C7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10"/>
      <w:footerReference w:type="default" r:id="rId11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D25FE" w14:textId="77777777" w:rsidR="00862292" w:rsidRDefault="00862292" w:rsidP="00510338">
      <w:pPr>
        <w:spacing w:after="0" w:line="240" w:lineRule="auto"/>
      </w:pPr>
      <w:r>
        <w:separator/>
      </w:r>
    </w:p>
  </w:endnote>
  <w:endnote w:type="continuationSeparator" w:id="0">
    <w:p w14:paraId="52440A98" w14:textId="77777777" w:rsidR="00862292" w:rsidRDefault="00862292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D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D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7DE9B" w14:textId="77777777" w:rsidR="00862292" w:rsidRDefault="00862292" w:rsidP="00510338">
      <w:pPr>
        <w:spacing w:after="0" w:line="240" w:lineRule="auto"/>
      </w:pPr>
      <w:r>
        <w:separator/>
      </w:r>
    </w:p>
  </w:footnote>
  <w:footnote w:type="continuationSeparator" w:id="0">
    <w:p w14:paraId="483C1EF5" w14:textId="77777777" w:rsidR="00862292" w:rsidRDefault="00862292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33D8EAC5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proofErr w:type="gramStart"/>
    <w:r w:rsidR="000E4438">
      <w:rPr>
        <w:rFonts w:ascii="Times New Roman" w:hAnsi="Times New Roman" w:cs="Times New Roman"/>
        <w:b w:val="0"/>
        <w:color w:val="auto"/>
        <w:sz w:val="18"/>
      </w:rPr>
      <w:t>1</w:t>
    </w:r>
    <w:r w:rsidR="00D045D6">
      <w:rPr>
        <w:rFonts w:ascii="Times New Roman" w:hAnsi="Times New Roman" w:cs="Times New Roman"/>
        <w:b w:val="0"/>
        <w:color w:val="auto"/>
        <w:sz w:val="18"/>
      </w:rPr>
      <w:t>0</w:t>
    </w:r>
    <w:r w:rsidR="00BA4A4B">
      <w:rPr>
        <w:rFonts w:ascii="Times New Roman" w:hAnsi="Times New Roman" w:cs="Times New Roman"/>
        <w:b w:val="0"/>
        <w:color w:val="auto"/>
        <w:sz w:val="18"/>
      </w:rPr>
      <w:t>.</w:t>
    </w:r>
    <w:r w:rsidR="00D045D6">
      <w:rPr>
        <w:rFonts w:ascii="Times New Roman" w:hAnsi="Times New Roman" w:cs="Times New Roman"/>
        <w:b w:val="0"/>
        <w:color w:val="auto"/>
        <w:sz w:val="18"/>
      </w:rPr>
      <w:t>8</w:t>
    </w:r>
    <w:r w:rsidR="00BA4A4B">
      <w:rPr>
        <w:rFonts w:ascii="Times New Roman" w:hAnsi="Times New Roman" w:cs="Times New Roman"/>
        <w:b w:val="0"/>
        <w:color w:val="auto"/>
        <w:sz w:val="18"/>
      </w:rPr>
      <w:t>.2026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338E"/>
    <w:multiLevelType w:val="hybridMultilevel"/>
    <w:tmpl w:val="F484EC2E"/>
    <w:lvl w:ilvl="0" w:tplc="D9866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21720"/>
    <w:multiLevelType w:val="hybridMultilevel"/>
    <w:tmpl w:val="D3FE7380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A20"/>
    <w:multiLevelType w:val="hybridMultilevel"/>
    <w:tmpl w:val="37DEC2D6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751E5A"/>
    <w:multiLevelType w:val="hybridMultilevel"/>
    <w:tmpl w:val="3F341EB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474E"/>
    <w:multiLevelType w:val="hybridMultilevel"/>
    <w:tmpl w:val="952C6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3D2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DF9"/>
    <w:multiLevelType w:val="hybridMultilevel"/>
    <w:tmpl w:val="9754115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31B8"/>
    <w:multiLevelType w:val="hybridMultilevel"/>
    <w:tmpl w:val="5D40BBF0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205649"/>
    <w:multiLevelType w:val="hybridMultilevel"/>
    <w:tmpl w:val="EA181CEA"/>
    <w:lvl w:ilvl="0" w:tplc="890E5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264D8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2DA05B6">
      <w:start w:val="4"/>
      <w:numFmt w:val="bullet"/>
      <w:lvlText w:val="·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60448"/>
    <w:multiLevelType w:val="hybridMultilevel"/>
    <w:tmpl w:val="E4E23160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53CA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87F4C"/>
    <w:multiLevelType w:val="multilevel"/>
    <w:tmpl w:val="D8DA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D5653"/>
    <w:multiLevelType w:val="hybridMultilevel"/>
    <w:tmpl w:val="D61EE20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34573609"/>
    <w:multiLevelType w:val="hybridMultilevel"/>
    <w:tmpl w:val="84681704"/>
    <w:lvl w:ilvl="0" w:tplc="6ED209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A0711E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44C033A2"/>
    <w:multiLevelType w:val="hybridMultilevel"/>
    <w:tmpl w:val="20C209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01BC2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A23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8E34B95"/>
    <w:multiLevelType w:val="hybridMultilevel"/>
    <w:tmpl w:val="5ED0C0D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21FD7"/>
    <w:multiLevelType w:val="hybridMultilevel"/>
    <w:tmpl w:val="929E650A"/>
    <w:lvl w:ilvl="0" w:tplc="CD90B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505AC"/>
    <w:multiLevelType w:val="singleLevel"/>
    <w:tmpl w:val="59E2C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E147CFA"/>
    <w:multiLevelType w:val="hybridMultilevel"/>
    <w:tmpl w:val="8702D5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30" w15:restartNumberingAfterBreak="0">
    <w:nsid w:val="65FB15B7"/>
    <w:multiLevelType w:val="hybridMultilevel"/>
    <w:tmpl w:val="87FEC206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E0577"/>
    <w:multiLevelType w:val="hybridMultilevel"/>
    <w:tmpl w:val="F6F22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26451"/>
    <w:multiLevelType w:val="hybridMultilevel"/>
    <w:tmpl w:val="A06E11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D27E1"/>
    <w:multiLevelType w:val="hybridMultilevel"/>
    <w:tmpl w:val="5A20D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31"/>
  </w:num>
  <w:num w:numId="4">
    <w:abstractNumId w:val="1"/>
  </w:num>
  <w:num w:numId="5">
    <w:abstractNumId w:val="17"/>
  </w:num>
  <w:num w:numId="6">
    <w:abstractNumId w:val="24"/>
  </w:num>
  <w:num w:numId="7">
    <w:abstractNumId w:val="23"/>
  </w:num>
  <w:num w:numId="8">
    <w:abstractNumId w:val="33"/>
  </w:num>
  <w:num w:numId="9">
    <w:abstractNumId w:val="29"/>
  </w:num>
  <w:num w:numId="10">
    <w:abstractNumId w:val="22"/>
  </w:num>
  <w:num w:numId="11">
    <w:abstractNumId w:val="11"/>
  </w:num>
  <w:num w:numId="12">
    <w:abstractNumId w:val="21"/>
  </w:num>
  <w:num w:numId="13">
    <w:abstractNumId w:val="9"/>
  </w:num>
  <w:num w:numId="14">
    <w:abstractNumId w:val="5"/>
  </w:num>
  <w:num w:numId="15">
    <w:abstractNumId w:val="15"/>
  </w:num>
  <w:num w:numId="16">
    <w:abstractNumId w:val="13"/>
  </w:num>
  <w:num w:numId="17">
    <w:abstractNumId w:val="7"/>
  </w:num>
  <w:num w:numId="18">
    <w:abstractNumId w:val="28"/>
  </w:num>
  <w:num w:numId="19">
    <w:abstractNumId w:val="34"/>
  </w:num>
  <w:num w:numId="20">
    <w:abstractNumId w:val="19"/>
  </w:num>
  <w:num w:numId="21">
    <w:abstractNumId w:val="3"/>
  </w:num>
  <w:num w:numId="22">
    <w:abstractNumId w:val="8"/>
  </w:num>
  <w:num w:numId="23">
    <w:abstractNumId w:val="10"/>
  </w:num>
  <w:num w:numId="24">
    <w:abstractNumId w:val="26"/>
  </w:num>
  <w:num w:numId="25">
    <w:abstractNumId w:val="32"/>
  </w:num>
  <w:num w:numId="26">
    <w:abstractNumId w:val="4"/>
  </w:num>
  <w:num w:numId="27">
    <w:abstractNumId w:val="30"/>
  </w:num>
  <w:num w:numId="28">
    <w:abstractNumId w:val="2"/>
  </w:num>
  <w:num w:numId="29">
    <w:abstractNumId w:val="25"/>
  </w:num>
  <w:num w:numId="30">
    <w:abstractNumId w:val="20"/>
  </w:num>
  <w:num w:numId="31">
    <w:abstractNumId w:val="0"/>
  </w:num>
  <w:num w:numId="32">
    <w:abstractNumId w:val="27"/>
  </w:num>
  <w:num w:numId="33">
    <w:abstractNumId w:val="6"/>
  </w:num>
  <w:num w:numId="34">
    <w:abstractNumId w:val="12"/>
  </w:num>
  <w:num w:numId="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06CB2"/>
    <w:rsid w:val="00006CE7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19D"/>
    <w:rsid w:val="000A4CD2"/>
    <w:rsid w:val="000A6988"/>
    <w:rsid w:val="000A6BC0"/>
    <w:rsid w:val="000B2785"/>
    <w:rsid w:val="000C7E41"/>
    <w:rsid w:val="000D2073"/>
    <w:rsid w:val="000E4438"/>
    <w:rsid w:val="000F77BC"/>
    <w:rsid w:val="0010442E"/>
    <w:rsid w:val="001100D2"/>
    <w:rsid w:val="001108A7"/>
    <w:rsid w:val="00114D04"/>
    <w:rsid w:val="0011570E"/>
    <w:rsid w:val="00121610"/>
    <w:rsid w:val="00124C9C"/>
    <w:rsid w:val="0013390B"/>
    <w:rsid w:val="00147AF0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15DB8"/>
    <w:rsid w:val="00226B51"/>
    <w:rsid w:val="002278D1"/>
    <w:rsid w:val="00227DF5"/>
    <w:rsid w:val="002314D7"/>
    <w:rsid w:val="00235A2F"/>
    <w:rsid w:val="0023716B"/>
    <w:rsid w:val="00260C03"/>
    <w:rsid w:val="0026580A"/>
    <w:rsid w:val="00271193"/>
    <w:rsid w:val="002803BE"/>
    <w:rsid w:val="002804E7"/>
    <w:rsid w:val="0028395C"/>
    <w:rsid w:val="00285EBA"/>
    <w:rsid w:val="00295821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265F0"/>
    <w:rsid w:val="0034403B"/>
    <w:rsid w:val="00344204"/>
    <w:rsid w:val="00345ED6"/>
    <w:rsid w:val="00350278"/>
    <w:rsid w:val="00353CEC"/>
    <w:rsid w:val="00355A64"/>
    <w:rsid w:val="0037123F"/>
    <w:rsid w:val="0037152C"/>
    <w:rsid w:val="00394DAC"/>
    <w:rsid w:val="003A748C"/>
    <w:rsid w:val="003B49F2"/>
    <w:rsid w:val="003B59D0"/>
    <w:rsid w:val="003C7654"/>
    <w:rsid w:val="003D0D18"/>
    <w:rsid w:val="003D5D01"/>
    <w:rsid w:val="003F05D0"/>
    <w:rsid w:val="003F565D"/>
    <w:rsid w:val="004040B6"/>
    <w:rsid w:val="004048A0"/>
    <w:rsid w:val="00404C56"/>
    <w:rsid w:val="00407E9D"/>
    <w:rsid w:val="0041655B"/>
    <w:rsid w:val="00421CBD"/>
    <w:rsid w:val="004376C6"/>
    <w:rsid w:val="00441F94"/>
    <w:rsid w:val="00445A33"/>
    <w:rsid w:val="00455D0B"/>
    <w:rsid w:val="00461E6F"/>
    <w:rsid w:val="00471A28"/>
    <w:rsid w:val="00474879"/>
    <w:rsid w:val="00491FCE"/>
    <w:rsid w:val="004A5029"/>
    <w:rsid w:val="004A5458"/>
    <w:rsid w:val="004A6B97"/>
    <w:rsid w:val="004A72D4"/>
    <w:rsid w:val="004B2437"/>
    <w:rsid w:val="004B5FC0"/>
    <w:rsid w:val="004C0B25"/>
    <w:rsid w:val="004C2BBB"/>
    <w:rsid w:val="004C5A33"/>
    <w:rsid w:val="004D3C6C"/>
    <w:rsid w:val="004E38C3"/>
    <w:rsid w:val="004F205E"/>
    <w:rsid w:val="0051015D"/>
    <w:rsid w:val="00510338"/>
    <w:rsid w:val="00520E83"/>
    <w:rsid w:val="00542C06"/>
    <w:rsid w:val="0055136E"/>
    <w:rsid w:val="00566B12"/>
    <w:rsid w:val="00567064"/>
    <w:rsid w:val="005753EF"/>
    <w:rsid w:val="0059214A"/>
    <w:rsid w:val="00592C0A"/>
    <w:rsid w:val="00595D93"/>
    <w:rsid w:val="005A2D52"/>
    <w:rsid w:val="005A3F14"/>
    <w:rsid w:val="005A602D"/>
    <w:rsid w:val="005C6F51"/>
    <w:rsid w:val="005D11A7"/>
    <w:rsid w:val="005D1AAC"/>
    <w:rsid w:val="005E42A4"/>
    <w:rsid w:val="006100B6"/>
    <w:rsid w:val="00637C02"/>
    <w:rsid w:val="006414DB"/>
    <w:rsid w:val="00643FED"/>
    <w:rsid w:val="00653E5F"/>
    <w:rsid w:val="00664258"/>
    <w:rsid w:val="006646C0"/>
    <w:rsid w:val="006730BE"/>
    <w:rsid w:val="0067678F"/>
    <w:rsid w:val="00676B45"/>
    <w:rsid w:val="00692E76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03D0B"/>
    <w:rsid w:val="00711B9B"/>
    <w:rsid w:val="00720104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77E13"/>
    <w:rsid w:val="00790F56"/>
    <w:rsid w:val="007958CE"/>
    <w:rsid w:val="007B3A0C"/>
    <w:rsid w:val="007B6F0D"/>
    <w:rsid w:val="007E1F5B"/>
    <w:rsid w:val="007E2167"/>
    <w:rsid w:val="007E472F"/>
    <w:rsid w:val="007F4D78"/>
    <w:rsid w:val="00804204"/>
    <w:rsid w:val="00804818"/>
    <w:rsid w:val="008065CC"/>
    <w:rsid w:val="00812B07"/>
    <w:rsid w:val="00813146"/>
    <w:rsid w:val="008202DF"/>
    <w:rsid w:val="00824020"/>
    <w:rsid w:val="008268F9"/>
    <w:rsid w:val="00850EB3"/>
    <w:rsid w:val="0085387F"/>
    <w:rsid w:val="00862292"/>
    <w:rsid w:val="00866F1B"/>
    <w:rsid w:val="008712AA"/>
    <w:rsid w:val="008825EF"/>
    <w:rsid w:val="00882F07"/>
    <w:rsid w:val="008833FB"/>
    <w:rsid w:val="00884160"/>
    <w:rsid w:val="0088559C"/>
    <w:rsid w:val="00885ECE"/>
    <w:rsid w:val="008960F3"/>
    <w:rsid w:val="008A01A3"/>
    <w:rsid w:val="008A1CAE"/>
    <w:rsid w:val="008A21F1"/>
    <w:rsid w:val="008A224D"/>
    <w:rsid w:val="008A6BF8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36081"/>
    <w:rsid w:val="00971993"/>
    <w:rsid w:val="009A0713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3472"/>
    <w:rsid w:val="00A35AB8"/>
    <w:rsid w:val="00A45D7D"/>
    <w:rsid w:val="00A66B6F"/>
    <w:rsid w:val="00A725AD"/>
    <w:rsid w:val="00A744F3"/>
    <w:rsid w:val="00A830A0"/>
    <w:rsid w:val="00A84DA6"/>
    <w:rsid w:val="00A945B4"/>
    <w:rsid w:val="00A97AD5"/>
    <w:rsid w:val="00AA0645"/>
    <w:rsid w:val="00AC62C1"/>
    <w:rsid w:val="00AD400F"/>
    <w:rsid w:val="00AE1565"/>
    <w:rsid w:val="00AE40C0"/>
    <w:rsid w:val="00AE4A84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502BE"/>
    <w:rsid w:val="00B730E3"/>
    <w:rsid w:val="00B74172"/>
    <w:rsid w:val="00B81142"/>
    <w:rsid w:val="00B91949"/>
    <w:rsid w:val="00B96EDE"/>
    <w:rsid w:val="00BA4A4B"/>
    <w:rsid w:val="00BA4CBB"/>
    <w:rsid w:val="00BB3BF5"/>
    <w:rsid w:val="00BB53E1"/>
    <w:rsid w:val="00BC3696"/>
    <w:rsid w:val="00BD31F2"/>
    <w:rsid w:val="00BD3D2D"/>
    <w:rsid w:val="00BD63CC"/>
    <w:rsid w:val="00BD6B4F"/>
    <w:rsid w:val="00BE7371"/>
    <w:rsid w:val="00BF301F"/>
    <w:rsid w:val="00BF506F"/>
    <w:rsid w:val="00C03B9A"/>
    <w:rsid w:val="00C0584F"/>
    <w:rsid w:val="00C12692"/>
    <w:rsid w:val="00C32A8E"/>
    <w:rsid w:val="00C3372E"/>
    <w:rsid w:val="00C40C2E"/>
    <w:rsid w:val="00C601D5"/>
    <w:rsid w:val="00C65CCE"/>
    <w:rsid w:val="00C71D6D"/>
    <w:rsid w:val="00C74654"/>
    <w:rsid w:val="00C81748"/>
    <w:rsid w:val="00C9217F"/>
    <w:rsid w:val="00CA6A63"/>
    <w:rsid w:val="00CD27A4"/>
    <w:rsid w:val="00CD3FC5"/>
    <w:rsid w:val="00CE1B92"/>
    <w:rsid w:val="00CE5590"/>
    <w:rsid w:val="00CE615C"/>
    <w:rsid w:val="00CF375E"/>
    <w:rsid w:val="00CF37B3"/>
    <w:rsid w:val="00D045D6"/>
    <w:rsid w:val="00D1069A"/>
    <w:rsid w:val="00D15E7E"/>
    <w:rsid w:val="00D2163D"/>
    <w:rsid w:val="00D41162"/>
    <w:rsid w:val="00D47EF2"/>
    <w:rsid w:val="00D60603"/>
    <w:rsid w:val="00D75DD7"/>
    <w:rsid w:val="00D76B9C"/>
    <w:rsid w:val="00D82900"/>
    <w:rsid w:val="00D82BD6"/>
    <w:rsid w:val="00D90B1A"/>
    <w:rsid w:val="00D93C22"/>
    <w:rsid w:val="00D96E7F"/>
    <w:rsid w:val="00DA14DC"/>
    <w:rsid w:val="00DA4827"/>
    <w:rsid w:val="00DA717E"/>
    <w:rsid w:val="00DB12CA"/>
    <w:rsid w:val="00DC1858"/>
    <w:rsid w:val="00DC5FC9"/>
    <w:rsid w:val="00DD409C"/>
    <w:rsid w:val="00DD5115"/>
    <w:rsid w:val="00DD5C42"/>
    <w:rsid w:val="00DE2F0C"/>
    <w:rsid w:val="00E065B1"/>
    <w:rsid w:val="00E1300E"/>
    <w:rsid w:val="00E4299B"/>
    <w:rsid w:val="00E54D25"/>
    <w:rsid w:val="00E65DC2"/>
    <w:rsid w:val="00E660D8"/>
    <w:rsid w:val="00E7061E"/>
    <w:rsid w:val="00E73982"/>
    <w:rsid w:val="00E74143"/>
    <w:rsid w:val="00E74E97"/>
    <w:rsid w:val="00E769E1"/>
    <w:rsid w:val="00E77A28"/>
    <w:rsid w:val="00E80C8B"/>
    <w:rsid w:val="00E81E28"/>
    <w:rsid w:val="00E87292"/>
    <w:rsid w:val="00EA3B24"/>
    <w:rsid w:val="00EA40CF"/>
    <w:rsid w:val="00ED2017"/>
    <w:rsid w:val="00F1187E"/>
    <w:rsid w:val="00F36088"/>
    <w:rsid w:val="00F5369F"/>
    <w:rsid w:val="00F60606"/>
    <w:rsid w:val="00F6089C"/>
    <w:rsid w:val="00F61F3D"/>
    <w:rsid w:val="00F64D6B"/>
    <w:rsid w:val="00F664FC"/>
    <w:rsid w:val="00F679EF"/>
    <w:rsid w:val="00F70956"/>
    <w:rsid w:val="00F75732"/>
    <w:rsid w:val="00FA3DF1"/>
    <w:rsid w:val="00FA740A"/>
    <w:rsid w:val="00FC2B1D"/>
    <w:rsid w:val="00FD1A59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0C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F6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10v">
    <w:name w:val="_text_10v_"/>
    <w:basedOn w:val="Normln"/>
    <w:qFormat/>
    <w:rsid w:val="00C0584F"/>
    <w:pPr>
      <w:spacing w:before="60" w:after="4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B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76B4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-elektronik.cz?utm_source=search.seznam.cz&amp;utm_medium=ppd&amp;utm_content=hledani&amp;utm_term=va%2delektronik&amp;utm_campaign=firmy.cz-1305017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EF83-D478-4922-80B2-F2DCA533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7849</TotalTime>
  <Pages>2</Pages>
  <Words>531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190</cp:revision>
  <cp:lastPrinted>2026-08-13T11:02:00Z</cp:lastPrinted>
  <dcterms:created xsi:type="dcterms:W3CDTF">2019-06-26T14:59:00Z</dcterms:created>
  <dcterms:modified xsi:type="dcterms:W3CDTF">2026-08-13T11:02:00Z</dcterms:modified>
</cp:coreProperties>
</file>