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DCE1" w14:textId="15CEA8AB" w:rsidR="009B7BAF" w:rsidRDefault="009B7BAF" w:rsidP="00FE5DA4">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7216" behindDoc="0" locked="0" layoutInCell="1" allowOverlap="1" wp14:anchorId="33E57D15" wp14:editId="379FE0F9">
            <wp:simplePos x="0" y="0"/>
            <wp:positionH relativeFrom="column">
              <wp:posOffset>-133985</wp:posOffset>
            </wp:positionH>
            <wp:positionV relativeFrom="paragraph">
              <wp:posOffset>-480695</wp:posOffset>
            </wp:positionV>
            <wp:extent cx="933450" cy="1099397"/>
            <wp:effectExtent l="0" t="0" r="0" b="5715"/>
            <wp:wrapNone/>
            <wp:docPr id="203682801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28019" name="Obrázek 2036828019"/>
                    <pic:cNvPicPr/>
                  </pic:nvPicPr>
                  <pic:blipFill>
                    <a:blip r:embed="rId7">
                      <a:extLst>
                        <a:ext uri="{28A0092B-C50C-407E-A947-70E740481C1C}">
                          <a14:useLocalDpi xmlns:a14="http://schemas.microsoft.com/office/drawing/2010/main" val="0"/>
                        </a:ext>
                      </a:extLst>
                    </a:blip>
                    <a:stretch>
                      <a:fillRect/>
                    </a:stretch>
                  </pic:blipFill>
                  <pic:spPr>
                    <a:xfrm>
                      <a:off x="0" y="0"/>
                      <a:ext cx="939030" cy="1105969"/>
                    </a:xfrm>
                    <a:prstGeom prst="rect">
                      <a:avLst/>
                    </a:prstGeom>
                  </pic:spPr>
                </pic:pic>
              </a:graphicData>
            </a:graphic>
            <wp14:sizeRelH relativeFrom="margin">
              <wp14:pctWidth>0</wp14:pctWidth>
            </wp14:sizeRelH>
            <wp14:sizeRelV relativeFrom="margin">
              <wp14:pctHeight>0</wp14:pctHeight>
            </wp14:sizeRelV>
          </wp:anchor>
        </w:drawing>
      </w:r>
    </w:p>
    <w:p w14:paraId="56734A43" w14:textId="4768AD56" w:rsidR="009B7BAF" w:rsidRDefault="009B7BAF" w:rsidP="00FE5DA4">
      <w:pPr>
        <w:spacing w:after="0" w:line="240" w:lineRule="auto"/>
        <w:jc w:val="center"/>
        <w:rPr>
          <w:rFonts w:ascii="Times New Roman" w:eastAsia="Times New Roman" w:hAnsi="Times New Roman" w:cs="Times New Roman"/>
          <w:b/>
          <w:sz w:val="32"/>
          <w:szCs w:val="32"/>
        </w:rPr>
      </w:pPr>
    </w:p>
    <w:p w14:paraId="1037D849"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B8D034F" w14:textId="77777777" w:rsidR="009B7BAF" w:rsidRDefault="009B7BAF" w:rsidP="00FE5DA4">
      <w:pPr>
        <w:spacing w:after="0" w:line="240" w:lineRule="auto"/>
        <w:jc w:val="center"/>
        <w:rPr>
          <w:rFonts w:ascii="Times New Roman" w:eastAsia="Times New Roman" w:hAnsi="Times New Roman" w:cs="Times New Roman"/>
          <w:b/>
          <w:sz w:val="32"/>
          <w:szCs w:val="32"/>
        </w:rPr>
      </w:pPr>
    </w:p>
    <w:p w14:paraId="3CC399A9" w14:textId="58331A83"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Oznámení veřejného zasedání zastupitelstva Obce Dubičné</w:t>
      </w:r>
    </w:p>
    <w:p w14:paraId="36EAC65B" w14:textId="5B0164CA" w:rsidR="00FE5DA4" w:rsidRPr="00F339C0" w:rsidRDefault="00FE5DA4" w:rsidP="00FE5DA4">
      <w:pPr>
        <w:spacing w:after="0" w:line="240" w:lineRule="auto"/>
        <w:jc w:val="center"/>
        <w:rPr>
          <w:rFonts w:ascii="Times New Roman" w:eastAsia="Times New Roman" w:hAnsi="Times New Roman" w:cs="Times New Roman"/>
          <w:b/>
          <w:sz w:val="32"/>
          <w:szCs w:val="32"/>
        </w:rPr>
      </w:pPr>
      <w:r w:rsidRPr="00F339C0">
        <w:rPr>
          <w:rFonts w:ascii="Times New Roman" w:eastAsia="Times New Roman" w:hAnsi="Times New Roman" w:cs="Times New Roman"/>
          <w:b/>
          <w:sz w:val="32"/>
          <w:szCs w:val="32"/>
        </w:rPr>
        <w:t xml:space="preserve">dne </w:t>
      </w:r>
      <w:r w:rsidR="00367D02">
        <w:rPr>
          <w:rFonts w:ascii="Times New Roman" w:eastAsia="Times New Roman" w:hAnsi="Times New Roman" w:cs="Times New Roman"/>
          <w:b/>
          <w:sz w:val="32"/>
          <w:szCs w:val="32"/>
        </w:rPr>
        <w:t>1</w:t>
      </w:r>
      <w:r w:rsidR="00DC49E3">
        <w:rPr>
          <w:rFonts w:ascii="Times New Roman" w:eastAsia="Times New Roman" w:hAnsi="Times New Roman" w:cs="Times New Roman"/>
          <w:b/>
          <w:sz w:val="32"/>
          <w:szCs w:val="32"/>
        </w:rPr>
        <w:t>0</w:t>
      </w:r>
      <w:r w:rsidR="00231125">
        <w:rPr>
          <w:rFonts w:ascii="Times New Roman" w:eastAsia="Times New Roman" w:hAnsi="Times New Roman" w:cs="Times New Roman"/>
          <w:b/>
          <w:sz w:val="32"/>
          <w:szCs w:val="32"/>
        </w:rPr>
        <w:t>.</w:t>
      </w:r>
      <w:r w:rsidR="0068385D">
        <w:rPr>
          <w:rFonts w:ascii="Times New Roman" w:eastAsia="Times New Roman" w:hAnsi="Times New Roman" w:cs="Times New Roman"/>
          <w:b/>
          <w:sz w:val="32"/>
          <w:szCs w:val="32"/>
        </w:rPr>
        <w:t>1</w:t>
      </w:r>
      <w:r w:rsidR="00367D02">
        <w:rPr>
          <w:rFonts w:ascii="Times New Roman" w:eastAsia="Times New Roman" w:hAnsi="Times New Roman" w:cs="Times New Roman"/>
          <w:b/>
          <w:sz w:val="32"/>
          <w:szCs w:val="32"/>
        </w:rPr>
        <w:t>2</w:t>
      </w:r>
      <w:r w:rsidR="003F1187">
        <w:rPr>
          <w:rFonts w:ascii="Times New Roman" w:eastAsia="Times New Roman" w:hAnsi="Times New Roman" w:cs="Times New Roman"/>
          <w:b/>
          <w:sz w:val="32"/>
          <w:szCs w:val="32"/>
        </w:rPr>
        <w:t>.</w:t>
      </w:r>
      <w:r w:rsidRPr="00F339C0">
        <w:rPr>
          <w:rFonts w:ascii="Times New Roman" w:eastAsia="Times New Roman" w:hAnsi="Times New Roman" w:cs="Times New Roman"/>
          <w:b/>
          <w:sz w:val="32"/>
          <w:szCs w:val="32"/>
        </w:rPr>
        <w:t xml:space="preserve"> 202</w:t>
      </w:r>
      <w:r w:rsidR="00DC49E3">
        <w:rPr>
          <w:rFonts w:ascii="Times New Roman" w:eastAsia="Times New Roman" w:hAnsi="Times New Roman" w:cs="Times New Roman"/>
          <w:b/>
          <w:sz w:val="32"/>
          <w:szCs w:val="32"/>
        </w:rPr>
        <w:t>5</w:t>
      </w:r>
      <w:r w:rsidRPr="00F339C0">
        <w:rPr>
          <w:rFonts w:ascii="Times New Roman" w:eastAsia="Times New Roman" w:hAnsi="Times New Roman" w:cs="Times New Roman"/>
          <w:b/>
          <w:sz w:val="32"/>
          <w:szCs w:val="32"/>
        </w:rPr>
        <w:t xml:space="preserve"> (</w:t>
      </w:r>
      <w:r w:rsidR="00DC49E3">
        <w:rPr>
          <w:rFonts w:ascii="Times New Roman" w:eastAsia="Times New Roman" w:hAnsi="Times New Roman" w:cs="Times New Roman"/>
          <w:b/>
          <w:sz w:val="32"/>
          <w:szCs w:val="32"/>
        </w:rPr>
        <w:t>středa</w:t>
      </w:r>
      <w:r w:rsidRPr="00F339C0">
        <w:rPr>
          <w:rFonts w:ascii="Times New Roman" w:eastAsia="Times New Roman" w:hAnsi="Times New Roman" w:cs="Times New Roman"/>
          <w:b/>
          <w:sz w:val="32"/>
          <w:szCs w:val="32"/>
        </w:rPr>
        <w:t>) od 17.00 hod. v budově OÚ</w:t>
      </w:r>
    </w:p>
    <w:p w14:paraId="67C8625B" w14:textId="77777777" w:rsidR="00FE5DA4" w:rsidRDefault="00FE5DA4" w:rsidP="00FE5DA4">
      <w:pPr>
        <w:spacing w:after="0" w:line="240" w:lineRule="auto"/>
        <w:jc w:val="center"/>
        <w:rPr>
          <w:rFonts w:asciiTheme="majorHAnsi" w:eastAsia="Times New Roman" w:hAnsiTheme="majorHAnsi" w:cs="Arial"/>
          <w:b/>
          <w:sz w:val="32"/>
          <w:szCs w:val="32"/>
        </w:rPr>
      </w:pPr>
    </w:p>
    <w:p w14:paraId="5C314AFA" w14:textId="77777777" w:rsidR="00FE5DA4" w:rsidRDefault="00FE5DA4" w:rsidP="00FE5DA4">
      <w:pPr>
        <w:spacing w:after="0" w:line="240" w:lineRule="auto"/>
        <w:rPr>
          <w:rFonts w:ascii="Arial" w:eastAsia="Times New Roman" w:hAnsi="Arial" w:cs="Arial"/>
          <w:b/>
          <w:sz w:val="24"/>
          <w:szCs w:val="24"/>
        </w:rPr>
      </w:pPr>
    </w:p>
    <w:p w14:paraId="0D389CA9" w14:textId="77777777" w:rsidR="00F00FE9" w:rsidRPr="002523DE" w:rsidRDefault="00F00FE9" w:rsidP="00F00FE9">
      <w:pPr>
        <w:spacing w:after="0" w:line="240" w:lineRule="auto"/>
        <w:rPr>
          <w:rFonts w:ascii="Times New Roman" w:eastAsia="Times New Roman" w:hAnsi="Times New Roman" w:cs="Times New Roman"/>
          <w:sz w:val="24"/>
          <w:szCs w:val="24"/>
        </w:rPr>
      </w:pPr>
      <w:r w:rsidRPr="002523DE">
        <w:rPr>
          <w:rFonts w:ascii="Times New Roman" w:eastAsia="Times New Roman" w:hAnsi="Times New Roman" w:cs="Times New Roman"/>
          <w:b/>
          <w:sz w:val="24"/>
          <w:szCs w:val="24"/>
        </w:rPr>
        <w:t>Program zasedání</w:t>
      </w:r>
    </w:p>
    <w:p w14:paraId="66A18FD3"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Volba ověřovatelů zápisu</w:t>
      </w:r>
    </w:p>
    <w:p w14:paraId="5F17742E"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Kontrola předešlého zápisu</w:t>
      </w:r>
    </w:p>
    <w:p w14:paraId="21D10372"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Projednání námětů, podnětů, dotazů a stížností jednotlivých občanů </w:t>
      </w:r>
    </w:p>
    <w:p w14:paraId="6A7DF41E" w14:textId="77777777" w:rsidR="00367D02" w:rsidRPr="00ED27FE" w:rsidRDefault="00367D02" w:rsidP="00367D02">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Schvalování dotací hasičům a dalším zájmovým sdružením. Navržené výše dotací:</w:t>
      </w:r>
    </w:p>
    <w:p w14:paraId="7D0B1C94" w14:textId="77777777" w:rsidR="00367D02" w:rsidRDefault="00367D02" w:rsidP="00367D02">
      <w:pPr>
        <w:spacing w:after="0" w:line="240" w:lineRule="auto"/>
        <w:ind w:left="426"/>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ab/>
        <w:t>SDH Dubičné                                            100 000 Kč</w:t>
      </w:r>
    </w:p>
    <w:p w14:paraId="385CE728" w14:textId="0D3B4146" w:rsidR="00CC1689" w:rsidRDefault="00CC1689" w:rsidP="00367D02">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Tj Sokol Rudolfov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6 000 Kč</w:t>
      </w:r>
    </w:p>
    <w:p w14:paraId="0447DA14" w14:textId="7F64A22D" w:rsidR="00CC1689" w:rsidRPr="00ED27FE" w:rsidRDefault="00CC1689" w:rsidP="00367D02">
      <w:pPr>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SPCCH Rudolfov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4 000 Kč</w:t>
      </w:r>
    </w:p>
    <w:p w14:paraId="2E54595F" w14:textId="046AADB4" w:rsidR="00367D02" w:rsidRPr="00ED27FE" w:rsidRDefault="00367D02" w:rsidP="00367D02">
      <w:pPr>
        <w:spacing w:after="0" w:line="240" w:lineRule="auto"/>
        <w:ind w:left="426"/>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ab/>
        <w:t xml:space="preserve">Šipkaři   </w:t>
      </w:r>
      <w:r w:rsidR="00CC1689">
        <w:rPr>
          <w:rFonts w:ascii="Times New Roman" w:eastAsia="Times New Roman" w:hAnsi="Times New Roman" w:cs="Times New Roman"/>
          <w:sz w:val="24"/>
          <w:szCs w:val="24"/>
        </w:rPr>
        <w:t>Dubičné</w:t>
      </w:r>
      <w:r w:rsidRPr="00ED27FE">
        <w:rPr>
          <w:rFonts w:ascii="Times New Roman" w:eastAsia="Times New Roman" w:hAnsi="Times New Roman" w:cs="Times New Roman"/>
          <w:sz w:val="24"/>
          <w:szCs w:val="24"/>
        </w:rPr>
        <w:t xml:space="preserve">                                           7 000 Kč</w:t>
      </w:r>
    </w:p>
    <w:p w14:paraId="74F551DF" w14:textId="77E06618" w:rsidR="00367D02" w:rsidRPr="00ED27FE" w:rsidRDefault="00367D02" w:rsidP="00367D02">
      <w:pPr>
        <w:spacing w:after="0" w:line="240" w:lineRule="auto"/>
        <w:ind w:left="426"/>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ab/>
        <w:t xml:space="preserve">SK Volejbal Rudolfov                                 </w:t>
      </w:r>
      <w:r w:rsidR="00ED27FE"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 xml:space="preserve"> 7 000 Kč</w:t>
      </w:r>
    </w:p>
    <w:p w14:paraId="245A5C4B" w14:textId="79252DC7" w:rsidR="0083315B" w:rsidRPr="00ED27FE" w:rsidRDefault="0083315B" w:rsidP="00ED27FE">
      <w:pPr>
        <w:spacing w:after="0" w:line="240" w:lineRule="auto"/>
        <w:ind w:left="1134" w:firstLine="282"/>
        <w:jc w:val="both"/>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Honební společenstvo Dubičné – Vráto     </w:t>
      </w:r>
      <w:r w:rsidR="00ED27FE" w:rsidRPr="00ED27FE">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 xml:space="preserve"> </w:t>
      </w:r>
      <w:r w:rsidR="00DC49E3">
        <w:rPr>
          <w:rFonts w:ascii="Times New Roman" w:eastAsia="Times New Roman" w:hAnsi="Times New Roman" w:cs="Times New Roman"/>
          <w:sz w:val="24"/>
          <w:szCs w:val="24"/>
        </w:rPr>
        <w:t>8</w:t>
      </w:r>
      <w:r w:rsidRPr="00ED27FE">
        <w:rPr>
          <w:rFonts w:ascii="Times New Roman" w:eastAsia="Times New Roman" w:hAnsi="Times New Roman" w:cs="Times New Roman"/>
          <w:sz w:val="24"/>
          <w:szCs w:val="24"/>
        </w:rPr>
        <w:t> 000 Kč</w:t>
      </w:r>
    </w:p>
    <w:p w14:paraId="3F68A5DD" w14:textId="140C224D" w:rsidR="00367D02" w:rsidRPr="00ED27FE" w:rsidRDefault="00367D02"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Schvalování Dodatku č. 1</w:t>
      </w:r>
      <w:r w:rsidR="00DC49E3">
        <w:rPr>
          <w:rFonts w:ascii="Times New Roman" w:eastAsia="Times New Roman" w:hAnsi="Times New Roman" w:cs="Times New Roman"/>
          <w:sz w:val="24"/>
          <w:szCs w:val="24"/>
        </w:rPr>
        <w:t>8</w:t>
      </w:r>
      <w:r w:rsidRPr="00ED27FE">
        <w:rPr>
          <w:rFonts w:ascii="Times New Roman" w:eastAsia="Times New Roman" w:hAnsi="Times New Roman" w:cs="Times New Roman"/>
          <w:sz w:val="24"/>
          <w:szCs w:val="24"/>
        </w:rPr>
        <w:t xml:space="preserve"> ke smlouvě č.60290/01 na sběr, svoz a odstranění komunálního odpadu s firmou Marius Pedersen a.s. na rok 202</w:t>
      </w:r>
      <w:r w:rsidR="00DC49E3">
        <w:rPr>
          <w:rFonts w:ascii="Times New Roman" w:eastAsia="Times New Roman" w:hAnsi="Times New Roman" w:cs="Times New Roman"/>
          <w:sz w:val="24"/>
          <w:szCs w:val="24"/>
        </w:rPr>
        <w:t>6</w:t>
      </w:r>
      <w:r w:rsidRPr="00ED27FE">
        <w:rPr>
          <w:rFonts w:ascii="Times New Roman" w:eastAsia="Times New Roman" w:hAnsi="Times New Roman" w:cs="Times New Roman"/>
          <w:sz w:val="24"/>
          <w:szCs w:val="24"/>
        </w:rPr>
        <w:t xml:space="preserve">. </w:t>
      </w:r>
    </w:p>
    <w:p w14:paraId="2CAFDF2A" w14:textId="20A2DA06" w:rsidR="00367D02" w:rsidRPr="00ED27FE" w:rsidRDefault="00367D02" w:rsidP="0057556D">
      <w:pPr>
        <w:pStyle w:val="Default"/>
        <w:numPr>
          <w:ilvl w:val="0"/>
          <w:numId w:val="1"/>
        </w:numPr>
        <w:spacing w:after="22"/>
        <w:ind w:left="851" w:hanging="425"/>
        <w:rPr>
          <w:rFonts w:ascii="Times New Roman" w:hAnsi="Times New Roman" w:cs="Times New Roman"/>
        </w:rPr>
      </w:pPr>
      <w:r w:rsidRPr="00ED27FE">
        <w:rPr>
          <w:rFonts w:ascii="Times New Roman" w:hAnsi="Times New Roman" w:cs="Times New Roman"/>
        </w:rPr>
        <w:t>Schvalování ceny vodného a stočného na rok 202</w:t>
      </w:r>
      <w:r w:rsidR="00DC49E3">
        <w:rPr>
          <w:rFonts w:ascii="Times New Roman" w:hAnsi="Times New Roman" w:cs="Times New Roman"/>
        </w:rPr>
        <w:t>6</w:t>
      </w:r>
      <w:r w:rsidRPr="00ED27FE">
        <w:rPr>
          <w:rFonts w:ascii="Times New Roman" w:hAnsi="Times New Roman" w:cs="Times New Roman"/>
        </w:rPr>
        <w:t xml:space="preserve">-ČEVAK. </w:t>
      </w:r>
    </w:p>
    <w:p w14:paraId="72110A7F" w14:textId="770B81A3" w:rsidR="00367D02" w:rsidRPr="00ED27FE" w:rsidRDefault="00367D02" w:rsidP="0057556D">
      <w:pPr>
        <w:pStyle w:val="Default"/>
        <w:numPr>
          <w:ilvl w:val="0"/>
          <w:numId w:val="1"/>
        </w:numPr>
        <w:spacing w:after="22"/>
        <w:ind w:left="851" w:hanging="425"/>
        <w:rPr>
          <w:rFonts w:ascii="Times New Roman" w:hAnsi="Times New Roman" w:cs="Times New Roman"/>
        </w:rPr>
      </w:pPr>
      <w:r w:rsidRPr="00ED27FE">
        <w:rPr>
          <w:rFonts w:ascii="Times New Roman" w:hAnsi="Times New Roman" w:cs="Times New Roman"/>
        </w:rPr>
        <w:t xml:space="preserve">Schvalování </w:t>
      </w:r>
      <w:r w:rsidR="009B699D">
        <w:rPr>
          <w:rFonts w:ascii="Times New Roman" w:hAnsi="Times New Roman" w:cs="Times New Roman"/>
        </w:rPr>
        <w:t>R</w:t>
      </w:r>
      <w:r w:rsidRPr="00ED27FE">
        <w:rPr>
          <w:rFonts w:ascii="Times New Roman" w:hAnsi="Times New Roman" w:cs="Times New Roman"/>
        </w:rPr>
        <w:t>ozpočtu Obce Dubičné na rok 202</w:t>
      </w:r>
      <w:r w:rsidR="00DC49E3">
        <w:rPr>
          <w:rFonts w:ascii="Times New Roman" w:hAnsi="Times New Roman" w:cs="Times New Roman"/>
        </w:rPr>
        <w:t>6</w:t>
      </w:r>
      <w:r w:rsidRPr="00ED27FE">
        <w:rPr>
          <w:rFonts w:ascii="Times New Roman" w:hAnsi="Times New Roman" w:cs="Times New Roman"/>
        </w:rPr>
        <w:t xml:space="preserve"> </w:t>
      </w:r>
    </w:p>
    <w:p w14:paraId="12CCABD7" w14:textId="7C3D6A03" w:rsidR="00367D02" w:rsidRPr="00ED27FE" w:rsidRDefault="00367D02" w:rsidP="0057556D">
      <w:pPr>
        <w:pStyle w:val="Default"/>
        <w:numPr>
          <w:ilvl w:val="0"/>
          <w:numId w:val="1"/>
        </w:numPr>
        <w:spacing w:after="22"/>
        <w:ind w:left="851" w:hanging="425"/>
        <w:rPr>
          <w:rFonts w:ascii="Times New Roman" w:hAnsi="Times New Roman" w:cs="Times New Roman"/>
        </w:rPr>
      </w:pPr>
      <w:r w:rsidRPr="00ED27FE">
        <w:rPr>
          <w:rFonts w:ascii="Times New Roman" w:hAnsi="Times New Roman" w:cs="Times New Roman"/>
        </w:rPr>
        <w:t>Schvalování Střednědobého rozpočtového výhledu Obce Dubičné na roky 202</w:t>
      </w:r>
      <w:r w:rsidR="00DC49E3">
        <w:rPr>
          <w:rFonts w:ascii="Times New Roman" w:hAnsi="Times New Roman" w:cs="Times New Roman"/>
        </w:rPr>
        <w:t>7</w:t>
      </w:r>
      <w:r w:rsidRPr="00ED27FE">
        <w:rPr>
          <w:rFonts w:ascii="Times New Roman" w:hAnsi="Times New Roman" w:cs="Times New Roman"/>
        </w:rPr>
        <w:t>, 202</w:t>
      </w:r>
      <w:r w:rsidR="00DC49E3">
        <w:rPr>
          <w:rFonts w:ascii="Times New Roman" w:hAnsi="Times New Roman" w:cs="Times New Roman"/>
        </w:rPr>
        <w:t>8</w:t>
      </w:r>
    </w:p>
    <w:p w14:paraId="001C2209" w14:textId="665EFD3D" w:rsidR="00367D02" w:rsidRDefault="00367D02" w:rsidP="0057556D">
      <w:pPr>
        <w:pStyle w:val="Default"/>
        <w:numPr>
          <w:ilvl w:val="0"/>
          <w:numId w:val="1"/>
        </w:numPr>
        <w:spacing w:after="22"/>
        <w:ind w:left="851" w:hanging="425"/>
        <w:rPr>
          <w:rFonts w:ascii="Times New Roman" w:hAnsi="Times New Roman" w:cs="Times New Roman"/>
        </w:rPr>
      </w:pPr>
      <w:r w:rsidRPr="00ED27FE">
        <w:rPr>
          <w:rFonts w:ascii="Times New Roman" w:hAnsi="Times New Roman" w:cs="Times New Roman"/>
        </w:rPr>
        <w:t>Odpisový plán na rok 202</w:t>
      </w:r>
      <w:r w:rsidR="00DC49E3">
        <w:rPr>
          <w:rFonts w:ascii="Times New Roman" w:hAnsi="Times New Roman" w:cs="Times New Roman"/>
        </w:rPr>
        <w:t>6</w:t>
      </w:r>
      <w:r w:rsidRPr="00ED27FE">
        <w:rPr>
          <w:rFonts w:ascii="Times New Roman" w:hAnsi="Times New Roman" w:cs="Times New Roman"/>
        </w:rPr>
        <w:t xml:space="preserve"> </w:t>
      </w:r>
    </w:p>
    <w:p w14:paraId="6105DD9B" w14:textId="68EB729E" w:rsidR="00DC49E3" w:rsidRPr="0057556D" w:rsidRDefault="0057556D"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57556D">
        <w:rPr>
          <w:rFonts w:ascii="Times New Roman" w:eastAsia="Times New Roman" w:hAnsi="Times New Roman" w:cs="Times New Roman"/>
          <w:sz w:val="24"/>
          <w:szCs w:val="24"/>
        </w:rPr>
        <w:t>Vyjádření ke</w:t>
      </w:r>
      <w:r w:rsidR="00DC49E3" w:rsidRPr="0057556D">
        <w:rPr>
          <w:rFonts w:ascii="Times New Roman" w:eastAsia="Times New Roman" w:hAnsi="Times New Roman" w:cs="Times New Roman"/>
          <w:sz w:val="24"/>
          <w:szCs w:val="24"/>
        </w:rPr>
        <w:t xml:space="preserve"> sjezdu z p.č.85/2 (Lad. Oberfalcer, č.p.10) na místní komunikaci p.č.160/1</w:t>
      </w:r>
    </w:p>
    <w:p w14:paraId="525257E9" w14:textId="0743893A" w:rsidR="00367D02" w:rsidRDefault="00367D02"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Jednání o stavebních akcích obce na rok 202</w:t>
      </w:r>
      <w:r w:rsidR="00DC49E3">
        <w:rPr>
          <w:rFonts w:ascii="Times New Roman" w:eastAsia="Times New Roman" w:hAnsi="Times New Roman" w:cs="Times New Roman"/>
          <w:sz w:val="24"/>
          <w:szCs w:val="24"/>
        </w:rPr>
        <w:t>6-27</w:t>
      </w:r>
      <w:r w:rsidRPr="00ED27FE">
        <w:rPr>
          <w:rFonts w:ascii="Times New Roman" w:eastAsia="Times New Roman" w:hAnsi="Times New Roman" w:cs="Times New Roman"/>
          <w:sz w:val="24"/>
          <w:szCs w:val="24"/>
        </w:rPr>
        <w:t xml:space="preserve"> (</w:t>
      </w:r>
      <w:r w:rsidR="00DC49E3">
        <w:rPr>
          <w:rFonts w:ascii="Times New Roman" w:eastAsia="Times New Roman" w:hAnsi="Times New Roman" w:cs="Times New Roman"/>
          <w:sz w:val="24"/>
          <w:szCs w:val="24"/>
        </w:rPr>
        <w:t>chodníky VD a MD</w:t>
      </w:r>
      <w:r w:rsidRPr="00ED27FE">
        <w:rPr>
          <w:rFonts w:ascii="Times New Roman" w:eastAsia="Times New Roman" w:hAnsi="Times New Roman" w:cs="Times New Roman"/>
          <w:sz w:val="24"/>
          <w:szCs w:val="24"/>
        </w:rPr>
        <w:t>,</w:t>
      </w:r>
      <w:r w:rsidR="00DC49E3">
        <w:rPr>
          <w:rFonts w:ascii="Times New Roman" w:eastAsia="Times New Roman" w:hAnsi="Times New Roman" w:cs="Times New Roman"/>
          <w:sz w:val="24"/>
          <w:szCs w:val="24"/>
        </w:rPr>
        <w:t xml:space="preserve"> </w:t>
      </w:r>
      <w:r w:rsidRPr="00ED27FE">
        <w:rPr>
          <w:rFonts w:ascii="Times New Roman" w:eastAsia="Times New Roman" w:hAnsi="Times New Roman" w:cs="Times New Roman"/>
          <w:sz w:val="24"/>
          <w:szCs w:val="24"/>
        </w:rPr>
        <w:t>nové VO Samoty</w:t>
      </w:r>
      <w:r w:rsidR="00DC49E3">
        <w:rPr>
          <w:rFonts w:ascii="Times New Roman" w:eastAsia="Times New Roman" w:hAnsi="Times New Roman" w:cs="Times New Roman"/>
          <w:sz w:val="24"/>
          <w:szCs w:val="24"/>
        </w:rPr>
        <w:t>, oprava nohejbalového hřiště vč. opěrné zdi, odstavná plocha pod hasičárnou</w:t>
      </w:r>
      <w:r w:rsidR="00CC1689">
        <w:rPr>
          <w:rFonts w:ascii="Times New Roman" w:eastAsia="Times New Roman" w:hAnsi="Times New Roman" w:cs="Times New Roman"/>
          <w:sz w:val="24"/>
          <w:szCs w:val="24"/>
        </w:rPr>
        <w:t>, dopravně-bezpečnostní studie Samoty</w:t>
      </w:r>
      <w:r w:rsidRPr="00ED27FE">
        <w:rPr>
          <w:rFonts w:ascii="Times New Roman" w:eastAsia="Times New Roman" w:hAnsi="Times New Roman" w:cs="Times New Roman"/>
          <w:sz w:val="24"/>
          <w:szCs w:val="24"/>
        </w:rPr>
        <w:t>).</w:t>
      </w:r>
    </w:p>
    <w:p w14:paraId="29F4F8D4" w14:textId="0B641122" w:rsidR="0057556D" w:rsidRDefault="0057556D"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Schvalování dodavatele elektročásti VO Samoty</w:t>
      </w:r>
    </w:p>
    <w:p w14:paraId="54350D25" w14:textId="2A461C53" w:rsidR="006135AF" w:rsidRPr="00ED27FE" w:rsidRDefault="006135AF"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Prodej obecních traktorů</w:t>
      </w:r>
    </w:p>
    <w:p w14:paraId="3C0358AB" w14:textId="6936AC53" w:rsidR="00367D02" w:rsidRPr="00ED27FE" w:rsidRDefault="00C53C63"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Schvalování kupní smlouvy s panem Štěpánem Valtrem</w:t>
      </w:r>
      <w:r w:rsidR="00367D02" w:rsidRPr="00ED27FE">
        <w:rPr>
          <w:rFonts w:ascii="Times New Roman" w:eastAsia="Times New Roman" w:hAnsi="Times New Roman" w:cs="Times New Roman"/>
          <w:sz w:val="24"/>
          <w:szCs w:val="24"/>
        </w:rPr>
        <w:t xml:space="preserve"> </w:t>
      </w:r>
    </w:p>
    <w:p w14:paraId="6A9D545A" w14:textId="4BD58A97" w:rsidR="00367D02" w:rsidRDefault="00367D02"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Plán inventarizace Obce Dubičné za rok 202</w:t>
      </w:r>
      <w:r w:rsidR="00DC49E3">
        <w:rPr>
          <w:rFonts w:ascii="Times New Roman" w:eastAsia="Times New Roman" w:hAnsi="Times New Roman" w:cs="Times New Roman"/>
          <w:sz w:val="24"/>
          <w:szCs w:val="24"/>
        </w:rPr>
        <w:t>5</w:t>
      </w:r>
    </w:p>
    <w:p w14:paraId="4D0F2008" w14:textId="2CA7A13D" w:rsidR="006A66E6" w:rsidRPr="00ED27FE" w:rsidRDefault="006A66E6"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Schvalování obecně závazných vyhlášek o odpadech a o poplatku ze psů.</w:t>
      </w:r>
    </w:p>
    <w:p w14:paraId="3F920183" w14:textId="58F82684" w:rsidR="006A66E6" w:rsidRDefault="006A66E6" w:rsidP="0057556D">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Rozpočtová opatření</w:t>
      </w:r>
    </w:p>
    <w:p w14:paraId="2471F6CB" w14:textId="48546336" w:rsidR="00F00FE9" w:rsidRPr="006A66E6" w:rsidRDefault="00F00FE9" w:rsidP="00E81F4F">
      <w:pPr>
        <w:pStyle w:val="Odstavecseseznamem"/>
        <w:numPr>
          <w:ilvl w:val="0"/>
          <w:numId w:val="1"/>
        </w:numPr>
        <w:spacing w:after="0" w:line="240" w:lineRule="auto"/>
        <w:ind w:left="851" w:hanging="425"/>
        <w:rPr>
          <w:rFonts w:ascii="Times New Roman" w:eastAsia="Times New Roman" w:hAnsi="Times New Roman" w:cs="Times New Roman"/>
          <w:sz w:val="24"/>
          <w:szCs w:val="24"/>
        </w:rPr>
      </w:pPr>
      <w:r w:rsidRPr="006A66E6">
        <w:rPr>
          <w:rFonts w:ascii="Times New Roman" w:eastAsia="Times New Roman" w:hAnsi="Times New Roman" w:cs="Times New Roman"/>
          <w:sz w:val="24"/>
          <w:szCs w:val="24"/>
        </w:rPr>
        <w:t>Diskuse</w:t>
      </w:r>
      <w:r w:rsidR="00A92777" w:rsidRPr="006A66E6">
        <w:rPr>
          <w:rFonts w:ascii="Times New Roman" w:eastAsia="Times New Roman" w:hAnsi="Times New Roman" w:cs="Times New Roman"/>
          <w:sz w:val="24"/>
          <w:szCs w:val="24"/>
        </w:rPr>
        <w:t xml:space="preserve"> </w:t>
      </w:r>
    </w:p>
    <w:p w14:paraId="10A56C6F" w14:textId="77777777" w:rsidR="002A7634" w:rsidRPr="00ED27FE" w:rsidRDefault="002A7634" w:rsidP="00FE5DA4">
      <w:pPr>
        <w:spacing w:after="0" w:line="240" w:lineRule="auto"/>
        <w:rPr>
          <w:rFonts w:ascii="Times New Roman" w:eastAsia="Times New Roman" w:hAnsi="Times New Roman" w:cs="Times New Roman"/>
          <w:sz w:val="24"/>
          <w:szCs w:val="24"/>
        </w:rPr>
      </w:pPr>
    </w:p>
    <w:p w14:paraId="57796517" w14:textId="7FA53B85"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 xml:space="preserve">Vyvěšeno: </w:t>
      </w:r>
      <w:r w:rsidR="006A66E6">
        <w:rPr>
          <w:rFonts w:ascii="Times New Roman" w:eastAsia="Times New Roman" w:hAnsi="Times New Roman" w:cs="Times New Roman"/>
          <w:sz w:val="24"/>
          <w:szCs w:val="24"/>
        </w:rPr>
        <w:t>3</w:t>
      </w:r>
      <w:r w:rsidR="00231125" w:rsidRPr="00ED27FE">
        <w:rPr>
          <w:rFonts w:ascii="Times New Roman" w:eastAsia="Times New Roman" w:hAnsi="Times New Roman" w:cs="Times New Roman"/>
          <w:sz w:val="24"/>
          <w:szCs w:val="24"/>
        </w:rPr>
        <w:t>.</w:t>
      </w:r>
      <w:r w:rsidR="007556A8" w:rsidRPr="00ED27FE">
        <w:rPr>
          <w:rFonts w:ascii="Times New Roman" w:eastAsia="Times New Roman" w:hAnsi="Times New Roman" w:cs="Times New Roman"/>
          <w:sz w:val="24"/>
          <w:szCs w:val="24"/>
        </w:rPr>
        <w:t xml:space="preserve"> </w:t>
      </w:r>
      <w:r w:rsidR="002305A9" w:rsidRPr="00ED27FE">
        <w:rPr>
          <w:rFonts w:ascii="Times New Roman" w:eastAsia="Times New Roman" w:hAnsi="Times New Roman" w:cs="Times New Roman"/>
          <w:sz w:val="24"/>
          <w:szCs w:val="24"/>
        </w:rPr>
        <w:t>1</w:t>
      </w:r>
      <w:r w:rsidR="00367D02" w:rsidRPr="00ED27FE">
        <w:rPr>
          <w:rFonts w:ascii="Times New Roman" w:eastAsia="Times New Roman" w:hAnsi="Times New Roman" w:cs="Times New Roman"/>
          <w:sz w:val="24"/>
          <w:szCs w:val="24"/>
        </w:rPr>
        <w:t>2</w:t>
      </w:r>
      <w:r w:rsidR="002305A9" w:rsidRPr="00ED27FE">
        <w:rPr>
          <w:rFonts w:ascii="Times New Roman" w:eastAsia="Times New Roman" w:hAnsi="Times New Roman" w:cs="Times New Roman"/>
          <w:sz w:val="24"/>
          <w:szCs w:val="24"/>
        </w:rPr>
        <w:t>.</w:t>
      </w:r>
      <w:r w:rsidRPr="00ED27FE">
        <w:rPr>
          <w:rFonts w:ascii="Times New Roman" w:eastAsia="Times New Roman" w:hAnsi="Times New Roman" w:cs="Times New Roman"/>
          <w:sz w:val="24"/>
          <w:szCs w:val="24"/>
        </w:rPr>
        <w:t xml:space="preserve"> 202</w:t>
      </w:r>
      <w:r w:rsidR="00DC49E3">
        <w:rPr>
          <w:rFonts w:ascii="Times New Roman" w:eastAsia="Times New Roman" w:hAnsi="Times New Roman" w:cs="Times New Roman"/>
          <w:sz w:val="24"/>
          <w:szCs w:val="24"/>
        </w:rPr>
        <w:t>5</w:t>
      </w:r>
    </w:p>
    <w:p w14:paraId="6727F8D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eastAsia="Times New Roman" w:hAnsi="Times New Roman" w:cs="Times New Roman"/>
          <w:sz w:val="24"/>
          <w:szCs w:val="24"/>
        </w:rPr>
        <w:t>Sejmuto:</w:t>
      </w:r>
    </w:p>
    <w:p w14:paraId="03828057" w14:textId="77777777" w:rsidR="00FE5DA4" w:rsidRPr="00ED27FE" w:rsidRDefault="00FE5DA4" w:rsidP="00FE5DA4">
      <w:pPr>
        <w:rPr>
          <w:rFonts w:ascii="Times New Roman" w:hAnsi="Times New Roman" w:cs="Times New Roman"/>
          <w:sz w:val="24"/>
          <w:szCs w:val="24"/>
        </w:rPr>
      </w:pPr>
    </w:p>
    <w:p w14:paraId="40824579" w14:textId="77777777" w:rsidR="00FE5DA4" w:rsidRPr="00ED27FE" w:rsidRDefault="00FE5DA4" w:rsidP="00FE5DA4">
      <w:pPr>
        <w:spacing w:after="0" w:line="240" w:lineRule="auto"/>
        <w:rPr>
          <w:rFonts w:ascii="Times New Roman" w:eastAsia="Times New Roman" w:hAnsi="Times New Roman" w:cs="Times New Roman"/>
          <w:sz w:val="24"/>
          <w:szCs w:val="24"/>
        </w:rPr>
      </w:pP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hAnsi="Times New Roman" w:cs="Times New Roman"/>
          <w:sz w:val="24"/>
          <w:szCs w:val="24"/>
        </w:rPr>
        <w:tab/>
      </w:r>
      <w:r w:rsidRPr="00ED27FE">
        <w:rPr>
          <w:rFonts w:ascii="Times New Roman" w:eastAsia="Times New Roman" w:hAnsi="Times New Roman" w:cs="Times New Roman"/>
          <w:sz w:val="24"/>
          <w:szCs w:val="24"/>
        </w:rPr>
        <w:t>Ing. Hronek Vladimír</w:t>
      </w:r>
    </w:p>
    <w:p w14:paraId="054994E7" w14:textId="1C7DAD40" w:rsidR="00DC1DF5" w:rsidRPr="00ED27FE" w:rsidRDefault="00FE5DA4" w:rsidP="002A7634">
      <w:pPr>
        <w:spacing w:after="0" w:line="240" w:lineRule="auto"/>
        <w:rPr>
          <w:rFonts w:ascii="Times New Roman" w:hAnsi="Times New Roman" w:cs="Times New Roman"/>
        </w:rPr>
      </w:pP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r>
      <w:r w:rsidRPr="00ED27FE">
        <w:rPr>
          <w:rFonts w:ascii="Times New Roman" w:eastAsia="Times New Roman" w:hAnsi="Times New Roman" w:cs="Times New Roman"/>
          <w:sz w:val="24"/>
          <w:szCs w:val="24"/>
        </w:rPr>
        <w:tab/>
        <w:t xml:space="preserve">       starosta obce</w:t>
      </w:r>
    </w:p>
    <w:sectPr w:rsidR="00DC1DF5" w:rsidRPr="00ED27FE" w:rsidSect="00183939">
      <w:foot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6E8D" w14:textId="77777777" w:rsidR="0051717E" w:rsidRDefault="0051717E" w:rsidP="0051717E">
      <w:pPr>
        <w:spacing w:after="0" w:line="240" w:lineRule="auto"/>
      </w:pPr>
      <w:r>
        <w:separator/>
      </w:r>
    </w:p>
  </w:endnote>
  <w:endnote w:type="continuationSeparator" w:id="0">
    <w:p w14:paraId="5C9624DB" w14:textId="77777777" w:rsidR="0051717E" w:rsidRDefault="0051717E" w:rsidP="0051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111991"/>
      <w:docPartObj>
        <w:docPartGallery w:val="Page Numbers (Bottom of Page)"/>
        <w:docPartUnique/>
      </w:docPartObj>
    </w:sdtPr>
    <w:sdtEndPr/>
    <w:sdtContent>
      <w:sdt>
        <w:sdtPr>
          <w:id w:val="1728636285"/>
          <w:docPartObj>
            <w:docPartGallery w:val="Page Numbers (Top of Page)"/>
            <w:docPartUnique/>
          </w:docPartObj>
        </w:sdtPr>
        <w:sdtEndPr/>
        <w:sdtContent>
          <w:p w14:paraId="19956924" w14:textId="239B3A38" w:rsidR="0051717E" w:rsidRDefault="0051717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135AF">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135AF">
              <w:rPr>
                <w:b/>
                <w:bCs/>
                <w:noProof/>
              </w:rPr>
              <w:t>1</w:t>
            </w:r>
            <w:r>
              <w:rPr>
                <w:b/>
                <w:bCs/>
                <w:sz w:val="24"/>
                <w:szCs w:val="24"/>
              </w:rPr>
              <w:fldChar w:fldCharType="end"/>
            </w:r>
          </w:p>
        </w:sdtContent>
      </w:sdt>
    </w:sdtContent>
  </w:sdt>
  <w:p w14:paraId="0C17DC04" w14:textId="77777777" w:rsidR="0051717E" w:rsidRDefault="005171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BA29" w14:textId="77777777" w:rsidR="0051717E" w:rsidRDefault="0051717E" w:rsidP="0051717E">
      <w:pPr>
        <w:spacing w:after="0" w:line="240" w:lineRule="auto"/>
      </w:pPr>
      <w:r>
        <w:separator/>
      </w:r>
    </w:p>
  </w:footnote>
  <w:footnote w:type="continuationSeparator" w:id="0">
    <w:p w14:paraId="1F887437" w14:textId="77777777" w:rsidR="0051717E" w:rsidRDefault="0051717E" w:rsidP="0051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5AC"/>
    <w:multiLevelType w:val="hybridMultilevel"/>
    <w:tmpl w:val="4E523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B611F"/>
    <w:multiLevelType w:val="hybridMultilevel"/>
    <w:tmpl w:val="8B3E6A26"/>
    <w:lvl w:ilvl="0" w:tplc="C1C2DFC4">
      <w:start w:val="1"/>
      <w:numFmt w:val="decimal"/>
      <w:lvlText w:val="%1."/>
      <w:lvlJc w:val="left"/>
      <w:pPr>
        <w:tabs>
          <w:tab w:val="num" w:pos="1080"/>
        </w:tabs>
        <w:ind w:left="1080" w:hanging="360"/>
      </w:pPr>
      <w:rPr>
        <w:rFonts w:ascii="Arial" w:eastAsia="Times New Roman" w:hAnsi="Arial" w:cs="Arial"/>
        <w:sz w:val="20"/>
        <w:szCs w:val="20"/>
      </w:rPr>
    </w:lvl>
    <w:lvl w:ilvl="1" w:tplc="04050001">
      <w:start w:val="1"/>
      <w:numFmt w:val="bullet"/>
      <w:lvlText w:val=""/>
      <w:lvlJc w:val="left"/>
      <w:pPr>
        <w:tabs>
          <w:tab w:val="num" w:pos="1800"/>
        </w:tabs>
        <w:ind w:left="1800" w:hanging="360"/>
      </w:pPr>
      <w:rPr>
        <w:rFonts w:ascii="Symbol" w:hAnsi="Symbol"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0DF62A8"/>
    <w:multiLevelType w:val="hybridMultilevel"/>
    <w:tmpl w:val="CCF437E2"/>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040674"/>
    <w:multiLevelType w:val="hybridMultilevel"/>
    <w:tmpl w:val="6A746D1A"/>
    <w:lvl w:ilvl="0" w:tplc="DE40FADC">
      <w:start w:val="1"/>
      <w:numFmt w:val="bullet"/>
      <w:lvlText w:val="-"/>
      <w:lvlJc w:val="left"/>
      <w:pPr>
        <w:ind w:left="1353" w:hanging="360"/>
      </w:pPr>
      <w:rPr>
        <w:rFonts w:ascii="Arial" w:eastAsia="Times New Roman"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2E715D9C"/>
    <w:multiLevelType w:val="hybridMultilevel"/>
    <w:tmpl w:val="EE524276"/>
    <w:lvl w:ilvl="0" w:tplc="0405000D">
      <w:start w:val="1"/>
      <w:numFmt w:val="bullet"/>
      <w:lvlText w:val=""/>
      <w:lvlJc w:val="left"/>
      <w:pPr>
        <w:ind w:left="1495"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DB1795"/>
    <w:multiLevelType w:val="hybridMultilevel"/>
    <w:tmpl w:val="7C5093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87153"/>
    <w:multiLevelType w:val="hybridMultilevel"/>
    <w:tmpl w:val="AED6B4DE"/>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0469AA"/>
    <w:multiLevelType w:val="hybridMultilevel"/>
    <w:tmpl w:val="D8DE37E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438F136D"/>
    <w:multiLevelType w:val="hybridMultilevel"/>
    <w:tmpl w:val="DF9E4072"/>
    <w:lvl w:ilvl="0" w:tplc="04050001">
      <w:start w:val="1"/>
      <w:numFmt w:val="bullet"/>
      <w:lvlText w:val=""/>
      <w:lvlJc w:val="left"/>
      <w:pPr>
        <w:ind w:left="1855" w:hanging="360"/>
      </w:pPr>
      <w:rPr>
        <w:rFonts w:ascii="Symbol" w:hAnsi="Symbol" w:hint="default"/>
      </w:rPr>
    </w:lvl>
    <w:lvl w:ilvl="1" w:tplc="04050003" w:tentative="1">
      <w:start w:val="1"/>
      <w:numFmt w:val="bullet"/>
      <w:lvlText w:val="o"/>
      <w:lvlJc w:val="left"/>
      <w:pPr>
        <w:ind w:left="2575" w:hanging="360"/>
      </w:pPr>
      <w:rPr>
        <w:rFonts w:ascii="Courier New" w:hAnsi="Courier New" w:cs="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cs="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cs="Courier New" w:hint="default"/>
      </w:rPr>
    </w:lvl>
    <w:lvl w:ilvl="8" w:tplc="04050005" w:tentative="1">
      <w:start w:val="1"/>
      <w:numFmt w:val="bullet"/>
      <w:lvlText w:val=""/>
      <w:lvlJc w:val="left"/>
      <w:pPr>
        <w:ind w:left="7615" w:hanging="360"/>
      </w:pPr>
      <w:rPr>
        <w:rFonts w:ascii="Wingdings" w:hAnsi="Wingdings" w:hint="default"/>
      </w:rPr>
    </w:lvl>
  </w:abstractNum>
  <w:num w:numId="1" w16cid:durableId="464977965">
    <w:abstractNumId w:val="6"/>
  </w:num>
  <w:num w:numId="2" w16cid:durableId="68623955">
    <w:abstractNumId w:val="5"/>
  </w:num>
  <w:num w:numId="3" w16cid:durableId="13914200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084880">
    <w:abstractNumId w:val="0"/>
  </w:num>
  <w:num w:numId="5" w16cid:durableId="14502989">
    <w:abstractNumId w:val="4"/>
  </w:num>
  <w:num w:numId="6" w16cid:durableId="1682735088">
    <w:abstractNumId w:val="8"/>
  </w:num>
  <w:num w:numId="7" w16cid:durableId="279994432">
    <w:abstractNumId w:val="2"/>
  </w:num>
  <w:num w:numId="8" w16cid:durableId="1106002151">
    <w:abstractNumId w:val="1"/>
  </w:num>
  <w:num w:numId="9" w16cid:durableId="1876234400">
    <w:abstractNumId w:val="3"/>
  </w:num>
  <w:num w:numId="10" w16cid:durableId="83978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4"/>
    <w:rsid w:val="00003801"/>
    <w:rsid w:val="00022BEB"/>
    <w:rsid w:val="00040380"/>
    <w:rsid w:val="000902CE"/>
    <w:rsid w:val="000C5171"/>
    <w:rsid w:val="001269B0"/>
    <w:rsid w:val="00134DB7"/>
    <w:rsid w:val="00150803"/>
    <w:rsid w:val="00173776"/>
    <w:rsid w:val="00183939"/>
    <w:rsid w:val="001C5BBE"/>
    <w:rsid w:val="00204BE9"/>
    <w:rsid w:val="002305A9"/>
    <w:rsid w:val="00231125"/>
    <w:rsid w:val="002630CD"/>
    <w:rsid w:val="00267176"/>
    <w:rsid w:val="00273145"/>
    <w:rsid w:val="002A7634"/>
    <w:rsid w:val="002B0739"/>
    <w:rsid w:val="002B3B09"/>
    <w:rsid w:val="002B3C84"/>
    <w:rsid w:val="002D0166"/>
    <w:rsid w:val="002E41C6"/>
    <w:rsid w:val="002E6D71"/>
    <w:rsid w:val="003642C5"/>
    <w:rsid w:val="00367D02"/>
    <w:rsid w:val="00367E90"/>
    <w:rsid w:val="00387DF5"/>
    <w:rsid w:val="00395BE2"/>
    <w:rsid w:val="003A7CA7"/>
    <w:rsid w:val="003B69E3"/>
    <w:rsid w:val="003C4EE8"/>
    <w:rsid w:val="003D2C6A"/>
    <w:rsid w:val="003F1187"/>
    <w:rsid w:val="00441152"/>
    <w:rsid w:val="00453F60"/>
    <w:rsid w:val="0047317C"/>
    <w:rsid w:val="00495432"/>
    <w:rsid w:val="004C4F5E"/>
    <w:rsid w:val="004F0C39"/>
    <w:rsid w:val="00514AC5"/>
    <w:rsid w:val="00515F3C"/>
    <w:rsid w:val="0051717E"/>
    <w:rsid w:val="005371C9"/>
    <w:rsid w:val="00565979"/>
    <w:rsid w:val="0057556D"/>
    <w:rsid w:val="005B3593"/>
    <w:rsid w:val="005F07FE"/>
    <w:rsid w:val="005F5228"/>
    <w:rsid w:val="005F7F51"/>
    <w:rsid w:val="006135AF"/>
    <w:rsid w:val="006338B8"/>
    <w:rsid w:val="00641550"/>
    <w:rsid w:val="0068385D"/>
    <w:rsid w:val="00687703"/>
    <w:rsid w:val="0069531D"/>
    <w:rsid w:val="006A66E6"/>
    <w:rsid w:val="006E4A2B"/>
    <w:rsid w:val="00706C11"/>
    <w:rsid w:val="00731521"/>
    <w:rsid w:val="007368D4"/>
    <w:rsid w:val="007556A8"/>
    <w:rsid w:val="00776476"/>
    <w:rsid w:val="007C0914"/>
    <w:rsid w:val="007D0E04"/>
    <w:rsid w:val="007D567E"/>
    <w:rsid w:val="0083315B"/>
    <w:rsid w:val="00836637"/>
    <w:rsid w:val="00890C7C"/>
    <w:rsid w:val="009301BE"/>
    <w:rsid w:val="009503DB"/>
    <w:rsid w:val="009B09A4"/>
    <w:rsid w:val="009B699D"/>
    <w:rsid w:val="009B7BAF"/>
    <w:rsid w:val="00A10A18"/>
    <w:rsid w:val="00A549D6"/>
    <w:rsid w:val="00A60A8A"/>
    <w:rsid w:val="00A7721D"/>
    <w:rsid w:val="00A87E1C"/>
    <w:rsid w:val="00A92777"/>
    <w:rsid w:val="00AB0D69"/>
    <w:rsid w:val="00B11C0E"/>
    <w:rsid w:val="00B36CCE"/>
    <w:rsid w:val="00B90CAE"/>
    <w:rsid w:val="00B94B9D"/>
    <w:rsid w:val="00BA4F02"/>
    <w:rsid w:val="00C01496"/>
    <w:rsid w:val="00C1277E"/>
    <w:rsid w:val="00C53C63"/>
    <w:rsid w:val="00C71DEA"/>
    <w:rsid w:val="00C81F5F"/>
    <w:rsid w:val="00CA5D9D"/>
    <w:rsid w:val="00CB02F1"/>
    <w:rsid w:val="00CB4173"/>
    <w:rsid w:val="00CB7E4A"/>
    <w:rsid w:val="00CC1689"/>
    <w:rsid w:val="00CD160D"/>
    <w:rsid w:val="00D23C02"/>
    <w:rsid w:val="00D94559"/>
    <w:rsid w:val="00DC1DF5"/>
    <w:rsid w:val="00DC49E3"/>
    <w:rsid w:val="00E07A82"/>
    <w:rsid w:val="00E35DA5"/>
    <w:rsid w:val="00E5664D"/>
    <w:rsid w:val="00E566EC"/>
    <w:rsid w:val="00E82A2F"/>
    <w:rsid w:val="00E83D13"/>
    <w:rsid w:val="00EA6FE4"/>
    <w:rsid w:val="00EC65C6"/>
    <w:rsid w:val="00ED27FE"/>
    <w:rsid w:val="00F00FE9"/>
    <w:rsid w:val="00F339C0"/>
    <w:rsid w:val="00F468E7"/>
    <w:rsid w:val="00F60FFF"/>
    <w:rsid w:val="00F80440"/>
    <w:rsid w:val="00F90BA2"/>
    <w:rsid w:val="00F96C93"/>
    <w:rsid w:val="00FA13FA"/>
    <w:rsid w:val="00FA694E"/>
    <w:rsid w:val="00FC2BCD"/>
    <w:rsid w:val="00FD736E"/>
    <w:rsid w:val="00FE3DC9"/>
    <w:rsid w:val="00FE5DA4"/>
    <w:rsid w:val="00FE6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B9D92C"/>
  <w15:docId w15:val="{FC70973C-E5F8-4F22-A06D-E384BD6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69B0"/>
    <w:rPr>
      <w:rFonts w:eastAsiaTheme="minorEastAsia"/>
      <w:lang w:eastAsia="cs-CZ"/>
    </w:rPr>
  </w:style>
  <w:style w:type="paragraph" w:styleId="Nadpis2">
    <w:name w:val="heading 2"/>
    <w:basedOn w:val="Normln"/>
    <w:link w:val="Nadpis2Char"/>
    <w:uiPriority w:val="9"/>
    <w:qFormat/>
    <w:rsid w:val="00F96C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E5DA4"/>
    <w:pPr>
      <w:ind w:left="720"/>
      <w:contextualSpacing/>
    </w:pPr>
  </w:style>
  <w:style w:type="character" w:customStyle="1" w:styleId="markedcontent">
    <w:name w:val="markedcontent"/>
    <w:basedOn w:val="Standardnpsmoodstavce"/>
    <w:rsid w:val="00C81F5F"/>
  </w:style>
  <w:style w:type="paragraph" w:customStyle="1" w:styleId="Default">
    <w:name w:val="Default"/>
    <w:rsid w:val="00565979"/>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FA694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94E"/>
    <w:rPr>
      <w:rFonts w:ascii="Segoe UI" w:eastAsiaTheme="minorEastAsia" w:hAnsi="Segoe UI" w:cs="Segoe UI"/>
      <w:sz w:val="18"/>
      <w:szCs w:val="18"/>
      <w:lang w:eastAsia="cs-CZ"/>
    </w:rPr>
  </w:style>
  <w:style w:type="character" w:customStyle="1" w:styleId="Nadpis2Char">
    <w:name w:val="Nadpis 2 Char"/>
    <w:basedOn w:val="Standardnpsmoodstavce"/>
    <w:link w:val="Nadpis2"/>
    <w:uiPriority w:val="9"/>
    <w:rsid w:val="00F96C93"/>
    <w:rPr>
      <w:rFonts w:ascii="Times New Roman" w:eastAsia="Times New Roman" w:hAnsi="Times New Roman" w:cs="Times New Roman"/>
      <w:b/>
      <w:bCs/>
      <w:sz w:val="36"/>
      <w:szCs w:val="36"/>
      <w:lang w:eastAsia="cs-CZ"/>
    </w:rPr>
  </w:style>
  <w:style w:type="paragraph" w:styleId="Zkladntext">
    <w:name w:val="Body Text"/>
    <w:aliases w:val="Základní text Char Char Char Char,Základní text Char Char Char,Základní text Char Char,Základní text Char Char Char Char Char Char,Základní text Char Char Char Char Char"/>
    <w:basedOn w:val="Normln"/>
    <w:link w:val="ZkladntextChar"/>
    <w:rsid w:val="002305A9"/>
    <w:pPr>
      <w:spacing w:after="0" w:line="240" w:lineRule="auto"/>
    </w:pPr>
    <w:rPr>
      <w:rFonts w:ascii="Times New Roman" w:eastAsia="Times New Roman" w:hAnsi="Times New Roman" w:cs="Times New Roman"/>
      <w:color w:val="000000"/>
      <w:sz w:val="24"/>
      <w:szCs w:val="20"/>
    </w:rPr>
  </w:style>
  <w:style w:type="character" w:customStyle="1" w:styleId="ZkladntextChar">
    <w:name w:val="Základní text Char"/>
    <w:aliases w:val="Základní text Char Char Char Char Char1,Základní text Char Char Char Char1,Základní text Char Char Char1,Základní text Char Char Char Char Char Char Char,Základní text Char Char Char Char Char Char1"/>
    <w:basedOn w:val="Standardnpsmoodstavce"/>
    <w:link w:val="Zkladntext"/>
    <w:rsid w:val="002305A9"/>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71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1717E"/>
    <w:rPr>
      <w:rFonts w:eastAsiaTheme="minorEastAsia"/>
      <w:lang w:eastAsia="cs-CZ"/>
    </w:rPr>
  </w:style>
  <w:style w:type="paragraph" w:styleId="Zpat">
    <w:name w:val="footer"/>
    <w:basedOn w:val="Normln"/>
    <w:link w:val="ZpatChar"/>
    <w:uiPriority w:val="99"/>
    <w:unhideWhenUsed/>
    <w:rsid w:val="0051717E"/>
    <w:pPr>
      <w:tabs>
        <w:tab w:val="center" w:pos="4536"/>
        <w:tab w:val="right" w:pos="9072"/>
      </w:tabs>
      <w:spacing w:after="0" w:line="240" w:lineRule="auto"/>
    </w:pPr>
  </w:style>
  <w:style w:type="character" w:customStyle="1" w:styleId="ZpatChar">
    <w:name w:val="Zápatí Char"/>
    <w:basedOn w:val="Standardnpsmoodstavce"/>
    <w:link w:val="Zpat"/>
    <w:uiPriority w:val="99"/>
    <w:rsid w:val="0051717E"/>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74214">
      <w:bodyDiv w:val="1"/>
      <w:marLeft w:val="0"/>
      <w:marRight w:val="0"/>
      <w:marTop w:val="0"/>
      <w:marBottom w:val="0"/>
      <w:divBdr>
        <w:top w:val="none" w:sz="0" w:space="0" w:color="auto"/>
        <w:left w:val="none" w:sz="0" w:space="0" w:color="auto"/>
        <w:bottom w:val="none" w:sz="0" w:space="0" w:color="auto"/>
        <w:right w:val="none" w:sz="0" w:space="0" w:color="auto"/>
      </w:divBdr>
    </w:div>
    <w:div w:id="11436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TotalTime>
  <Pages>1</Pages>
  <Words>242</Words>
  <Characters>1432</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Hronek</dc:creator>
  <cp:lastModifiedBy>VLADA</cp:lastModifiedBy>
  <cp:revision>27</cp:revision>
  <cp:lastPrinted>2024-12-09T14:53:00Z</cp:lastPrinted>
  <dcterms:created xsi:type="dcterms:W3CDTF">2024-03-12T20:26:00Z</dcterms:created>
  <dcterms:modified xsi:type="dcterms:W3CDTF">2025-12-04T10:15:00Z</dcterms:modified>
</cp:coreProperties>
</file>