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99A9" w14:textId="77777777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Oznámení veřejného zasedání zastupitelstva Obce Dubičné</w:t>
      </w:r>
    </w:p>
    <w:p w14:paraId="36EAC65B" w14:textId="780ABFA0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dne </w:t>
      </w:r>
      <w:r w:rsidR="00EE603F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="00CA2011">
        <w:rPr>
          <w:rFonts w:ascii="Times New Roman" w:eastAsia="Times New Roman" w:hAnsi="Times New Roman" w:cs="Times New Roman"/>
          <w:b/>
          <w:sz w:val="32"/>
          <w:szCs w:val="32"/>
        </w:rPr>
        <w:t>0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CB7551">
        <w:rPr>
          <w:rFonts w:ascii="Times New Roman" w:eastAsia="Times New Roman" w:hAnsi="Times New Roman" w:cs="Times New Roman"/>
          <w:b/>
          <w:sz w:val="32"/>
          <w:szCs w:val="32"/>
        </w:rPr>
        <w:t>0</w:t>
      </w:r>
      <w:r w:rsidR="00CA2011"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.202</w:t>
      </w:r>
      <w:r w:rsidR="00CB7551"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="000C5171" w:rsidRPr="00F339C0">
        <w:rPr>
          <w:rFonts w:ascii="Times New Roman" w:eastAsia="Times New Roman" w:hAnsi="Times New Roman" w:cs="Times New Roman"/>
          <w:b/>
          <w:sz w:val="32"/>
          <w:szCs w:val="32"/>
        </w:rPr>
        <w:t>pondělí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) od 17.00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0D7219F9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389CA9" w14:textId="77777777" w:rsidR="00F00FE9" w:rsidRPr="004A45B4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FDEBFC2" w14:textId="59C72015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6F5071" w14:textId="3131AD03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F368DD" w14:textId="77777777" w:rsidR="00523C06" w:rsidRPr="00523C06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2019" w:rsidRPr="00252019">
        <w:t xml:space="preserve"> </w:t>
      </w:r>
    </w:p>
    <w:p w14:paraId="5C6DC628" w14:textId="03FB9B8E" w:rsidR="00F00FE9" w:rsidRDefault="0025201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019">
        <w:rPr>
          <w:rFonts w:ascii="Times New Roman" w:eastAsia="Times New Roman" w:hAnsi="Times New Roman" w:cs="Times New Roman"/>
          <w:sz w:val="24"/>
          <w:szCs w:val="24"/>
        </w:rPr>
        <w:t>Odsouzení úmyslného otrávení dvou stromů kaštanu jedlého, ke kterému došlo v intravilánu naší obce v minulých dnech. Jedná se o naprosto nepřijatelný vandalis</w:t>
      </w:r>
      <w:r w:rsidR="00523C06">
        <w:rPr>
          <w:rFonts w:ascii="Times New Roman" w:eastAsia="Times New Roman" w:hAnsi="Times New Roman" w:cs="Times New Roman"/>
          <w:sz w:val="24"/>
          <w:szCs w:val="24"/>
        </w:rPr>
        <w:t>mus</w:t>
      </w:r>
      <w:r w:rsidRPr="00252019">
        <w:rPr>
          <w:rFonts w:ascii="Times New Roman" w:eastAsia="Times New Roman" w:hAnsi="Times New Roman" w:cs="Times New Roman"/>
          <w:sz w:val="24"/>
          <w:szCs w:val="24"/>
        </w:rPr>
        <w:t>, který způsobil nenahraditelnou škodu</w:t>
      </w:r>
      <w:r w:rsidR="00523C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23C06" w:rsidRPr="00523C06">
        <w:rPr>
          <w:rFonts w:ascii="Times New Roman" w:eastAsia="Times New Roman" w:hAnsi="Times New Roman" w:cs="Times New Roman"/>
          <w:sz w:val="24"/>
          <w:szCs w:val="24"/>
        </w:rPr>
        <w:t>Vzhledem k okolnostem případu má obec důvodné podezření, že se jedná o úmyslné poškození cizí věci, které naplň</w:t>
      </w:r>
      <w:r w:rsidR="00523C06">
        <w:rPr>
          <w:rFonts w:ascii="Times New Roman" w:eastAsia="Times New Roman" w:hAnsi="Times New Roman" w:cs="Times New Roman"/>
          <w:sz w:val="24"/>
          <w:szCs w:val="24"/>
        </w:rPr>
        <w:t>uje</w:t>
      </w:r>
      <w:r w:rsidR="00523C06" w:rsidRPr="00523C06">
        <w:rPr>
          <w:rFonts w:ascii="Times New Roman" w:eastAsia="Times New Roman" w:hAnsi="Times New Roman" w:cs="Times New Roman"/>
          <w:sz w:val="24"/>
          <w:szCs w:val="24"/>
        </w:rPr>
        <w:t xml:space="preserve"> skutkovou podstatu trestného činu podle zákona č. 40/2009 Sb., trestního zákoníku.</w:t>
      </w:r>
    </w:p>
    <w:p w14:paraId="5DA71614" w14:textId="1B147AF3" w:rsidR="00652DD0" w:rsidRDefault="00652DD0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Schvalování smlouvy o zřízení věcného břemene č.: CB-001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3</w:t>
      </w:r>
      <w:r w:rsidR="00D566E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426B">
        <w:rPr>
          <w:rFonts w:ascii="Times New Roman" w:eastAsia="Times New Roman" w:hAnsi="Times New Roman" w:cs="Times New Roman"/>
          <w:sz w:val="24"/>
          <w:szCs w:val="24"/>
        </w:rPr>
        <w:t>0</w:t>
      </w:r>
      <w:r w:rsidR="00D566E9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6E9">
        <w:rPr>
          <w:rFonts w:ascii="Times New Roman" w:eastAsia="Times New Roman" w:hAnsi="Times New Roman" w:cs="Times New Roman"/>
          <w:sz w:val="24"/>
          <w:szCs w:val="24"/>
        </w:rPr>
        <w:t>830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>/001-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DVK</w:t>
      </w:r>
      <w:r w:rsidR="0088426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A3199" w:rsidRPr="009A3199">
        <w:rPr>
          <w:rFonts w:ascii="Times New Roman" w:eastAsia="Times New Roman" w:hAnsi="Times New Roman" w:cs="Times New Roman"/>
          <w:sz w:val="24"/>
          <w:szCs w:val="24"/>
        </w:rPr>
        <w:t>Oberfalzerů</w:t>
      </w:r>
      <w:r w:rsidR="009A3199">
        <w:rPr>
          <w:rFonts w:ascii="Times New Roman" w:eastAsia="Times New Roman" w:hAnsi="Times New Roman" w:cs="Times New Roman"/>
          <w:sz w:val="24"/>
          <w:szCs w:val="24"/>
        </w:rPr>
        <w:t>, č.p.10</w:t>
      </w:r>
      <w:r w:rsidR="0088426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. Cena věcného břemene </w:t>
      </w:r>
      <w:r w:rsidR="00853436">
        <w:rPr>
          <w:rFonts w:ascii="Times New Roman" w:eastAsia="Times New Roman" w:hAnsi="Times New Roman" w:cs="Times New Roman"/>
          <w:sz w:val="24"/>
          <w:szCs w:val="24"/>
        </w:rPr>
        <w:t>2 000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0ED71C05" w14:textId="32A26F26" w:rsidR="006F1E27" w:rsidRDefault="006F1E27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Projednání </w:t>
      </w:r>
      <w:r w:rsidR="00472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011">
        <w:rPr>
          <w:rFonts w:ascii="Times New Roman" w:eastAsia="Times New Roman" w:hAnsi="Times New Roman" w:cs="Times New Roman"/>
          <w:sz w:val="24"/>
          <w:szCs w:val="24"/>
        </w:rPr>
        <w:t>smlouvy na přeložku vodovodu na Samotách</w:t>
      </w:r>
      <w:r w:rsidR="004723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A3199">
        <w:rPr>
          <w:rFonts w:ascii="Times New Roman" w:eastAsia="Times New Roman" w:hAnsi="Times New Roman" w:cs="Times New Roman"/>
          <w:sz w:val="24"/>
          <w:szCs w:val="24"/>
        </w:rPr>
        <w:t xml:space="preserve"> Koordinace s kabelovým vedením VO.</w:t>
      </w:r>
      <w:r w:rsidR="00D566E9">
        <w:rPr>
          <w:rFonts w:ascii="Times New Roman" w:eastAsia="Times New Roman" w:hAnsi="Times New Roman" w:cs="Times New Roman"/>
          <w:sz w:val="24"/>
          <w:szCs w:val="24"/>
        </w:rPr>
        <w:t xml:space="preserve"> Obec má zájem o pozemky pod místní komunikací ( Talířů-10 m2, Slavíčková-65 m2)</w:t>
      </w:r>
    </w:p>
    <w:p w14:paraId="5CB79114" w14:textId="4F8CE67B" w:rsidR="00E433A2" w:rsidRDefault="00E433A2" w:rsidP="003653A7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3A2">
        <w:rPr>
          <w:rFonts w:ascii="Times New Roman" w:eastAsia="Times New Roman" w:hAnsi="Times New Roman" w:cs="Times New Roman"/>
          <w:sz w:val="24"/>
          <w:szCs w:val="24"/>
        </w:rPr>
        <w:t xml:space="preserve">Projednání nabídky firmy </w:t>
      </w:r>
      <w:r w:rsidR="00D566E9">
        <w:rPr>
          <w:rFonts w:ascii="Times New Roman" w:eastAsia="Times New Roman" w:hAnsi="Times New Roman" w:cs="Times New Roman"/>
          <w:sz w:val="24"/>
          <w:szCs w:val="24"/>
        </w:rPr>
        <w:t xml:space="preserve">VA Elektronik </w:t>
      </w:r>
      <w:r w:rsidR="009A3199">
        <w:rPr>
          <w:rFonts w:ascii="Times New Roman" w:eastAsia="Times New Roman" w:hAnsi="Times New Roman" w:cs="Times New Roman"/>
          <w:sz w:val="24"/>
          <w:szCs w:val="24"/>
        </w:rPr>
        <w:t xml:space="preserve">na elektroinstalaci vč. </w:t>
      </w:r>
      <w:r w:rsidR="00D566E9">
        <w:rPr>
          <w:rFonts w:ascii="Times New Roman" w:eastAsia="Times New Roman" w:hAnsi="Times New Roman" w:cs="Times New Roman"/>
          <w:sz w:val="24"/>
          <w:szCs w:val="24"/>
        </w:rPr>
        <w:t>elektroměrov</w:t>
      </w:r>
      <w:r w:rsidR="009A3199">
        <w:rPr>
          <w:rFonts w:ascii="Times New Roman" w:eastAsia="Times New Roman" w:hAnsi="Times New Roman" w:cs="Times New Roman"/>
          <w:sz w:val="24"/>
          <w:szCs w:val="24"/>
        </w:rPr>
        <w:t xml:space="preserve">ého </w:t>
      </w:r>
      <w:r w:rsidR="00D566E9">
        <w:rPr>
          <w:rFonts w:ascii="Times New Roman" w:eastAsia="Times New Roman" w:hAnsi="Times New Roman" w:cs="Times New Roman"/>
          <w:sz w:val="24"/>
          <w:szCs w:val="24"/>
        </w:rPr>
        <w:t xml:space="preserve"> rozvaděč</w:t>
      </w:r>
      <w:r w:rsidR="009A3199">
        <w:rPr>
          <w:rFonts w:ascii="Times New Roman" w:eastAsia="Times New Roman" w:hAnsi="Times New Roman" w:cs="Times New Roman"/>
          <w:sz w:val="24"/>
          <w:szCs w:val="24"/>
        </w:rPr>
        <w:t>e</w:t>
      </w:r>
      <w:r w:rsidR="00274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6E9">
        <w:rPr>
          <w:rFonts w:ascii="Times New Roman" w:eastAsia="Times New Roman" w:hAnsi="Times New Roman" w:cs="Times New Roman"/>
          <w:sz w:val="24"/>
          <w:szCs w:val="24"/>
        </w:rPr>
        <w:t>a</w:t>
      </w:r>
      <w:r w:rsidR="00274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5918">
        <w:rPr>
          <w:rFonts w:ascii="Times New Roman" w:eastAsia="Times New Roman" w:hAnsi="Times New Roman" w:cs="Times New Roman"/>
          <w:sz w:val="24"/>
          <w:szCs w:val="24"/>
        </w:rPr>
        <w:t>o</w:t>
      </w:r>
      <w:r w:rsidR="00274E4B">
        <w:rPr>
          <w:rFonts w:ascii="Times New Roman" w:eastAsia="Times New Roman" w:hAnsi="Times New Roman" w:cs="Times New Roman"/>
          <w:sz w:val="24"/>
          <w:szCs w:val="24"/>
        </w:rPr>
        <w:t xml:space="preserve">světlení </w:t>
      </w:r>
      <w:r w:rsidR="00EE6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6E9">
        <w:rPr>
          <w:rFonts w:ascii="Times New Roman" w:eastAsia="Times New Roman" w:hAnsi="Times New Roman" w:cs="Times New Roman"/>
          <w:sz w:val="24"/>
          <w:szCs w:val="24"/>
        </w:rPr>
        <w:t>v budoucí</w:t>
      </w:r>
      <w:r w:rsidR="00CF3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8D2">
        <w:rPr>
          <w:rFonts w:ascii="Times New Roman" w:eastAsia="Times New Roman" w:hAnsi="Times New Roman" w:cs="Times New Roman"/>
          <w:sz w:val="24"/>
          <w:szCs w:val="24"/>
        </w:rPr>
        <w:t>knihovn</w:t>
      </w:r>
      <w:r w:rsidR="00D566E9">
        <w:rPr>
          <w:rFonts w:ascii="Times New Roman" w:eastAsia="Times New Roman" w:hAnsi="Times New Roman" w:cs="Times New Roman"/>
          <w:sz w:val="24"/>
          <w:szCs w:val="24"/>
        </w:rPr>
        <w:t>ě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87E536" w14:textId="7D8DCD33" w:rsidR="00F00389" w:rsidRDefault="00BA5918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Projednání </w:t>
      </w:r>
      <w:r w:rsidR="00F71805">
        <w:rPr>
          <w:rFonts w:ascii="Times New Roman" w:eastAsia="Times New Roman" w:hAnsi="Times New Roman" w:cs="Times New Roman"/>
          <w:sz w:val="24"/>
          <w:szCs w:val="24"/>
        </w:rPr>
        <w:t xml:space="preserve">a schvalování nového nájemce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restaurace „U Žáby“. Převedení energií </w:t>
      </w:r>
      <w:r w:rsidR="00F71805">
        <w:rPr>
          <w:rFonts w:ascii="Times New Roman" w:eastAsia="Times New Roman" w:hAnsi="Times New Roman" w:cs="Times New Roman"/>
          <w:sz w:val="24"/>
          <w:szCs w:val="24"/>
        </w:rPr>
        <w:t xml:space="preserve">a vody </w:t>
      </w:r>
      <w:r w:rsidR="00523C06">
        <w:rPr>
          <w:rFonts w:ascii="Times New Roman" w:eastAsia="Times New Roman" w:hAnsi="Times New Roman" w:cs="Times New Roman"/>
          <w:sz w:val="24"/>
          <w:szCs w:val="24"/>
        </w:rPr>
        <w:t xml:space="preserve">zpět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F71805">
        <w:rPr>
          <w:rFonts w:ascii="Times New Roman" w:eastAsia="Times New Roman" w:hAnsi="Times New Roman" w:cs="Times New Roman"/>
          <w:sz w:val="24"/>
          <w:szCs w:val="24"/>
        </w:rPr>
        <w:t>nového nájemce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AA3A60" w14:textId="6A53AEF9" w:rsidR="00071205" w:rsidRPr="004A45B4" w:rsidRDefault="00071205" w:rsidP="00071205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Rozpočtová opatření</w:t>
      </w:r>
      <w:r w:rsidR="00CA2011">
        <w:rPr>
          <w:rFonts w:ascii="Times New Roman" w:eastAsia="Times New Roman" w:hAnsi="Times New Roman" w:cs="Times New Roman"/>
          <w:sz w:val="24"/>
          <w:szCs w:val="24"/>
        </w:rPr>
        <w:t>-chodníky Dubičné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6AD4C9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471F6CB" w14:textId="7C3FE920" w:rsidR="00F00FE9" w:rsidRDefault="00A92777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4E2CDA90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CA2011">
        <w:rPr>
          <w:rFonts w:ascii="Times New Roman" w:eastAsia="Times New Roman" w:hAnsi="Times New Roman" w:cs="Times New Roman"/>
          <w:sz w:val="24"/>
          <w:szCs w:val="24"/>
        </w:rPr>
        <w:t>3</w:t>
      </w:r>
      <w:r w:rsidR="001752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5556">
        <w:rPr>
          <w:rFonts w:ascii="Times New Roman" w:eastAsia="Times New Roman" w:hAnsi="Times New Roman" w:cs="Times New Roman"/>
          <w:sz w:val="24"/>
          <w:szCs w:val="24"/>
        </w:rPr>
        <w:t>0</w:t>
      </w:r>
      <w:r w:rsidR="00CA201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0B555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p w14:paraId="0B655556" w14:textId="77777777" w:rsidR="002134F4" w:rsidRDefault="002134F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134F4" w:rsidSect="00DD2F91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02F7B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C34A6"/>
    <w:multiLevelType w:val="hybridMultilevel"/>
    <w:tmpl w:val="CCF437E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87153"/>
    <w:multiLevelType w:val="hybridMultilevel"/>
    <w:tmpl w:val="CCF437E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4565"/>
    <w:multiLevelType w:val="hybridMultilevel"/>
    <w:tmpl w:val="F2765AB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28D3768"/>
    <w:multiLevelType w:val="hybridMultilevel"/>
    <w:tmpl w:val="CC02105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08840">
    <w:abstractNumId w:val="4"/>
  </w:num>
  <w:num w:numId="2" w16cid:durableId="44180261">
    <w:abstractNumId w:val="2"/>
  </w:num>
  <w:num w:numId="3" w16cid:durableId="1119377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5586119">
    <w:abstractNumId w:val="1"/>
  </w:num>
  <w:num w:numId="5" w16cid:durableId="658849971">
    <w:abstractNumId w:val="5"/>
  </w:num>
  <w:num w:numId="6" w16cid:durableId="1268737225">
    <w:abstractNumId w:val="0"/>
  </w:num>
  <w:num w:numId="7" w16cid:durableId="951980063">
    <w:abstractNumId w:val="3"/>
  </w:num>
  <w:num w:numId="8" w16cid:durableId="182407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A4"/>
    <w:rsid w:val="00022BEB"/>
    <w:rsid w:val="00040005"/>
    <w:rsid w:val="0007082F"/>
    <w:rsid w:val="00070C4C"/>
    <w:rsid w:val="00071205"/>
    <w:rsid w:val="000902CE"/>
    <w:rsid w:val="000B5556"/>
    <w:rsid w:val="000C5171"/>
    <w:rsid w:val="000E2D4C"/>
    <w:rsid w:val="001016A5"/>
    <w:rsid w:val="001362DC"/>
    <w:rsid w:val="001474E1"/>
    <w:rsid w:val="00150803"/>
    <w:rsid w:val="00173776"/>
    <w:rsid w:val="00175254"/>
    <w:rsid w:val="001765DB"/>
    <w:rsid w:val="001920E9"/>
    <w:rsid w:val="001D0080"/>
    <w:rsid w:val="001E7DA7"/>
    <w:rsid w:val="002134F4"/>
    <w:rsid w:val="0023118E"/>
    <w:rsid w:val="00252019"/>
    <w:rsid w:val="00254AEE"/>
    <w:rsid w:val="002630E3"/>
    <w:rsid w:val="00273145"/>
    <w:rsid w:val="00274E4B"/>
    <w:rsid w:val="00285EBA"/>
    <w:rsid w:val="002955DA"/>
    <w:rsid w:val="002A7634"/>
    <w:rsid w:val="002B0739"/>
    <w:rsid w:val="002B3B09"/>
    <w:rsid w:val="002B3C84"/>
    <w:rsid w:val="00362C1B"/>
    <w:rsid w:val="003642C5"/>
    <w:rsid w:val="003644DE"/>
    <w:rsid w:val="00367E90"/>
    <w:rsid w:val="00395BE2"/>
    <w:rsid w:val="003A7CA7"/>
    <w:rsid w:val="003D2DD2"/>
    <w:rsid w:val="00404B88"/>
    <w:rsid w:val="00441152"/>
    <w:rsid w:val="00453F60"/>
    <w:rsid w:val="004723CB"/>
    <w:rsid w:val="00484893"/>
    <w:rsid w:val="004A45B4"/>
    <w:rsid w:val="004B0C58"/>
    <w:rsid w:val="004C497E"/>
    <w:rsid w:val="004C4F5E"/>
    <w:rsid w:val="004F2686"/>
    <w:rsid w:val="005138D2"/>
    <w:rsid w:val="0051467E"/>
    <w:rsid w:val="00520E83"/>
    <w:rsid w:val="00522A5C"/>
    <w:rsid w:val="00523C06"/>
    <w:rsid w:val="0054121D"/>
    <w:rsid w:val="00565979"/>
    <w:rsid w:val="005B3593"/>
    <w:rsid w:val="005B4B41"/>
    <w:rsid w:val="005C4150"/>
    <w:rsid w:val="005E76FE"/>
    <w:rsid w:val="005F07FE"/>
    <w:rsid w:val="005F5228"/>
    <w:rsid w:val="00602E8C"/>
    <w:rsid w:val="00641550"/>
    <w:rsid w:val="00652DD0"/>
    <w:rsid w:val="00683A4D"/>
    <w:rsid w:val="00687703"/>
    <w:rsid w:val="0069531D"/>
    <w:rsid w:val="006B62A9"/>
    <w:rsid w:val="006D66AE"/>
    <w:rsid w:val="006E4A2B"/>
    <w:rsid w:val="006F1E27"/>
    <w:rsid w:val="007015C3"/>
    <w:rsid w:val="007061D0"/>
    <w:rsid w:val="007107A9"/>
    <w:rsid w:val="007163FE"/>
    <w:rsid w:val="00731521"/>
    <w:rsid w:val="007343F6"/>
    <w:rsid w:val="007556A8"/>
    <w:rsid w:val="00776476"/>
    <w:rsid w:val="007934C7"/>
    <w:rsid w:val="007C0914"/>
    <w:rsid w:val="007E16FC"/>
    <w:rsid w:val="007F136F"/>
    <w:rsid w:val="0080082A"/>
    <w:rsid w:val="00810EDF"/>
    <w:rsid w:val="00836637"/>
    <w:rsid w:val="00843691"/>
    <w:rsid w:val="0084694B"/>
    <w:rsid w:val="00853436"/>
    <w:rsid w:val="0088426B"/>
    <w:rsid w:val="00890C7C"/>
    <w:rsid w:val="008B450A"/>
    <w:rsid w:val="00914DBB"/>
    <w:rsid w:val="009245E2"/>
    <w:rsid w:val="009301BE"/>
    <w:rsid w:val="009503DB"/>
    <w:rsid w:val="009A3199"/>
    <w:rsid w:val="009B09A4"/>
    <w:rsid w:val="009B5D9B"/>
    <w:rsid w:val="009D7D22"/>
    <w:rsid w:val="00A87E1C"/>
    <w:rsid w:val="00A92777"/>
    <w:rsid w:val="00AC0A08"/>
    <w:rsid w:val="00B069C2"/>
    <w:rsid w:val="00B63E83"/>
    <w:rsid w:val="00B90CAE"/>
    <w:rsid w:val="00B94932"/>
    <w:rsid w:val="00BA4F02"/>
    <w:rsid w:val="00BA5918"/>
    <w:rsid w:val="00BD555C"/>
    <w:rsid w:val="00C01496"/>
    <w:rsid w:val="00C15C96"/>
    <w:rsid w:val="00C41DDF"/>
    <w:rsid w:val="00C466D1"/>
    <w:rsid w:val="00C57ACA"/>
    <w:rsid w:val="00C71DEA"/>
    <w:rsid w:val="00C81F5F"/>
    <w:rsid w:val="00CA2011"/>
    <w:rsid w:val="00CA5D9D"/>
    <w:rsid w:val="00CB02F1"/>
    <w:rsid w:val="00CB6C33"/>
    <w:rsid w:val="00CB7551"/>
    <w:rsid w:val="00CB7E4A"/>
    <w:rsid w:val="00CD160D"/>
    <w:rsid w:val="00CE3D6B"/>
    <w:rsid w:val="00CE652D"/>
    <w:rsid w:val="00CF331B"/>
    <w:rsid w:val="00D23C02"/>
    <w:rsid w:val="00D43B86"/>
    <w:rsid w:val="00D566E9"/>
    <w:rsid w:val="00D62F5D"/>
    <w:rsid w:val="00D873B5"/>
    <w:rsid w:val="00DA2751"/>
    <w:rsid w:val="00DC1DF5"/>
    <w:rsid w:val="00DD2F91"/>
    <w:rsid w:val="00E05328"/>
    <w:rsid w:val="00E07A82"/>
    <w:rsid w:val="00E433A2"/>
    <w:rsid w:val="00E530A0"/>
    <w:rsid w:val="00E5664D"/>
    <w:rsid w:val="00E82A2F"/>
    <w:rsid w:val="00E83D13"/>
    <w:rsid w:val="00EC65C6"/>
    <w:rsid w:val="00EE603F"/>
    <w:rsid w:val="00F00389"/>
    <w:rsid w:val="00F00FE9"/>
    <w:rsid w:val="00F27765"/>
    <w:rsid w:val="00F27E7B"/>
    <w:rsid w:val="00F339C0"/>
    <w:rsid w:val="00F468E7"/>
    <w:rsid w:val="00F47958"/>
    <w:rsid w:val="00F65A3D"/>
    <w:rsid w:val="00F71805"/>
    <w:rsid w:val="00FA13FA"/>
    <w:rsid w:val="00FA694E"/>
    <w:rsid w:val="00FC2BCD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  <w15:docId w15:val="{3E738F69-6276-4B8E-8EC9-F261BF66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DA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Standardnpsmoodstavce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  <w:style w:type="paragraph" w:customStyle="1" w:styleId="-wm-msonormal">
    <w:name w:val="-wm-msonormal"/>
    <w:basedOn w:val="Normln"/>
    <w:rsid w:val="00B0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Hronek</dc:creator>
  <cp:keywords/>
  <dc:description/>
  <cp:lastModifiedBy>Vladimir Hronek</cp:lastModifiedBy>
  <cp:revision>19</cp:revision>
  <cp:lastPrinted>2026-06-15T11:36:00Z</cp:lastPrinted>
  <dcterms:created xsi:type="dcterms:W3CDTF">2026-03-18T10:16:00Z</dcterms:created>
  <dcterms:modified xsi:type="dcterms:W3CDTF">2026-08-06T15:48:00Z</dcterms:modified>
</cp:coreProperties>
</file>