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99A9" w14:textId="77777777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Oznámení veřejného zasedání zastupitelstva Obce Dubičné</w:t>
      </w:r>
    </w:p>
    <w:p w14:paraId="36EAC65B" w14:textId="4115E92D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dne </w:t>
      </w:r>
      <w:r w:rsidR="00EE603F"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 w:rsidR="00BC5748"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="00CB7551">
        <w:rPr>
          <w:rFonts w:ascii="Times New Roman" w:eastAsia="Times New Roman" w:hAnsi="Times New Roman" w:cs="Times New Roman"/>
          <w:b/>
          <w:sz w:val="32"/>
          <w:szCs w:val="32"/>
        </w:rPr>
        <w:t>0</w:t>
      </w:r>
      <w:r w:rsidR="00BC5748">
        <w:rPr>
          <w:rFonts w:ascii="Times New Roman" w:eastAsia="Times New Roman" w:hAnsi="Times New Roman" w:cs="Times New Roman"/>
          <w:b/>
          <w:sz w:val="32"/>
          <w:szCs w:val="32"/>
        </w:rPr>
        <w:t>9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.202</w:t>
      </w:r>
      <w:r w:rsidR="00CB7551"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="00BC5748">
        <w:rPr>
          <w:rFonts w:ascii="Times New Roman" w:eastAsia="Times New Roman" w:hAnsi="Times New Roman" w:cs="Times New Roman"/>
          <w:b/>
          <w:sz w:val="32"/>
          <w:szCs w:val="32"/>
        </w:rPr>
        <w:t>středa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) od 17.00 hod. v budově OÚ</w:t>
      </w:r>
    </w:p>
    <w:p w14:paraId="67C8625B" w14:textId="77777777" w:rsidR="00FE5DA4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0D7219F9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C314AFA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D389CA9" w14:textId="77777777" w:rsidR="00F00FE9" w:rsidRPr="004A45B4" w:rsidRDefault="00F00FE9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4FDEBFC2" w14:textId="59C72015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  <w:r w:rsidR="001920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6F5071" w14:textId="3131AD03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  <w:r w:rsidR="001920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F368DD" w14:textId="77777777" w:rsidR="00523C06" w:rsidRPr="00523C06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1920E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2019" w:rsidRPr="00252019">
        <w:t xml:space="preserve"> </w:t>
      </w:r>
    </w:p>
    <w:p w14:paraId="62DF0359" w14:textId="77777777" w:rsidR="00BC5748" w:rsidRDefault="00BC5748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smlouvy s Jihočeským krajem-regresní náhrady</w:t>
      </w:r>
    </w:p>
    <w:p w14:paraId="03E352B2" w14:textId="3D3F1A66" w:rsidR="00BC5748" w:rsidRDefault="00BC5748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Schvalování </w:t>
      </w:r>
      <w:r w:rsidR="001C48C3">
        <w:rPr>
          <w:rFonts w:ascii="Times New Roman" w:eastAsia="Times New Roman" w:hAnsi="Times New Roman" w:cs="Times New Roman"/>
          <w:sz w:val="24"/>
          <w:szCs w:val="24"/>
        </w:rPr>
        <w:t>Dohody o vytvoření společného školského obvodu s Obcí Dobrá Voda.</w:t>
      </w:r>
    </w:p>
    <w:p w14:paraId="5223AD45" w14:textId="0914D7E0" w:rsidR="00BC5748" w:rsidRDefault="00BC5748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kupní smlouvy s paní Janou Fulínovou</w:t>
      </w:r>
      <w:r w:rsidR="001C48C3">
        <w:rPr>
          <w:rFonts w:ascii="Times New Roman" w:eastAsia="Times New Roman" w:hAnsi="Times New Roman" w:cs="Times New Roman"/>
          <w:sz w:val="24"/>
          <w:szCs w:val="24"/>
        </w:rPr>
        <w:t>- 1/6 podíl na nemovitostech</w:t>
      </w:r>
    </w:p>
    <w:p w14:paraId="2F112270" w14:textId="50A199B1" w:rsidR="001C48C3" w:rsidRDefault="00BC5748" w:rsidP="001966A9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8C3">
        <w:rPr>
          <w:rFonts w:ascii="Times New Roman" w:eastAsia="Times New Roman" w:hAnsi="Times New Roman" w:cs="Times New Roman"/>
          <w:sz w:val="24"/>
          <w:szCs w:val="24"/>
        </w:rPr>
        <w:t>Schvalování nabídky od firmy Gabriel</w:t>
      </w:r>
      <w:r w:rsidR="001C48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8C3" w:rsidRPr="001C48C3">
        <w:rPr>
          <w:rFonts w:ascii="Times New Roman" w:eastAsia="Times New Roman" w:hAnsi="Times New Roman" w:cs="Times New Roman"/>
          <w:sz w:val="24"/>
          <w:szCs w:val="24"/>
        </w:rPr>
        <w:t>-opravy komunikací</w:t>
      </w:r>
    </w:p>
    <w:p w14:paraId="3430E6DD" w14:textId="36532722" w:rsidR="001C48C3" w:rsidRPr="001C48C3" w:rsidRDefault="001C48C3" w:rsidP="001966A9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8C3">
        <w:rPr>
          <w:rFonts w:ascii="Times New Roman" w:eastAsia="Times New Roman" w:hAnsi="Times New Roman" w:cs="Times New Roman"/>
          <w:sz w:val="24"/>
          <w:szCs w:val="24"/>
        </w:rPr>
        <w:t xml:space="preserve">Schvalování nabídky kuchyňky v budově nové hasičárny </w:t>
      </w:r>
    </w:p>
    <w:p w14:paraId="2CAA3A60" w14:textId="5FC52043" w:rsidR="00071205" w:rsidRDefault="00BC5748" w:rsidP="00BC5748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Opětovné otevření</w:t>
      </w:r>
      <w:r w:rsidR="00F718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5918">
        <w:rPr>
          <w:rFonts w:ascii="Times New Roman" w:eastAsia="Times New Roman" w:hAnsi="Times New Roman" w:cs="Times New Roman"/>
          <w:sz w:val="24"/>
          <w:szCs w:val="24"/>
        </w:rPr>
        <w:t xml:space="preserve">restaurace „U Žáby“. Převedení energií </w:t>
      </w:r>
      <w:r w:rsidR="00F71805">
        <w:rPr>
          <w:rFonts w:ascii="Times New Roman" w:eastAsia="Times New Roman" w:hAnsi="Times New Roman" w:cs="Times New Roman"/>
          <w:sz w:val="24"/>
          <w:szCs w:val="24"/>
        </w:rPr>
        <w:t xml:space="preserve">a vody </w:t>
      </w:r>
      <w:r>
        <w:rPr>
          <w:rFonts w:ascii="Times New Roman" w:eastAsia="Times New Roman" w:hAnsi="Times New Roman" w:cs="Times New Roman"/>
          <w:sz w:val="24"/>
          <w:szCs w:val="24"/>
        </w:rPr>
        <w:t>na nového nájemce</w:t>
      </w:r>
    </w:p>
    <w:p w14:paraId="31F999A0" w14:textId="7D82FD3B" w:rsidR="00BC5748" w:rsidRPr="004A45B4" w:rsidRDefault="00BC5748" w:rsidP="00BC5748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Odkoupení komody a 2 vývěsných tabulí </w:t>
      </w:r>
      <w:r w:rsidR="001C48C3">
        <w:rPr>
          <w:rFonts w:ascii="Times New Roman" w:eastAsia="Times New Roman" w:hAnsi="Times New Roman" w:cs="Times New Roman"/>
          <w:sz w:val="24"/>
          <w:szCs w:val="24"/>
        </w:rPr>
        <w:t xml:space="preserve">šipkařů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pana Baczky a zařazení do majetku obce </w:t>
      </w:r>
    </w:p>
    <w:p w14:paraId="336AD4C9" w14:textId="77777777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2471F6CB" w14:textId="7C3FE920" w:rsidR="00F00FE9" w:rsidRDefault="00A92777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A56C6F" w14:textId="77777777" w:rsidR="002A7634" w:rsidRDefault="002A763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96517" w14:textId="2AD94236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 xml:space="preserve">Vyvěšeno: </w:t>
      </w:r>
      <w:r w:rsidR="00BC5748">
        <w:rPr>
          <w:rFonts w:ascii="Times New Roman" w:eastAsia="Times New Roman" w:hAnsi="Times New Roman" w:cs="Times New Roman"/>
          <w:sz w:val="24"/>
          <w:szCs w:val="24"/>
        </w:rPr>
        <w:t>9</w:t>
      </w:r>
      <w:r w:rsidR="001752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0B5556">
        <w:rPr>
          <w:rFonts w:ascii="Times New Roman" w:eastAsia="Times New Roman" w:hAnsi="Times New Roman" w:cs="Times New Roman"/>
          <w:sz w:val="24"/>
          <w:szCs w:val="24"/>
        </w:rPr>
        <w:t>0</w:t>
      </w:r>
      <w:r w:rsidR="00BC574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 202</w:t>
      </w:r>
      <w:r w:rsidR="000B5556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727F8D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Sejmuto:</w:t>
      </w:r>
    </w:p>
    <w:p w14:paraId="03828057" w14:textId="77777777" w:rsidR="00FE5DA4" w:rsidRPr="002523DE" w:rsidRDefault="00FE5DA4" w:rsidP="00FE5DA4">
      <w:pPr>
        <w:rPr>
          <w:rFonts w:ascii="Times New Roman" w:hAnsi="Times New Roman" w:cs="Times New Roman"/>
          <w:sz w:val="24"/>
          <w:szCs w:val="24"/>
        </w:rPr>
      </w:pPr>
    </w:p>
    <w:p w14:paraId="4082457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Ing. Hronek Vladimír</w:t>
      </w:r>
    </w:p>
    <w:p w14:paraId="054994E7" w14:textId="1C7DAD40" w:rsidR="00DC1DF5" w:rsidRDefault="00FE5DA4" w:rsidP="002A7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starosta obce</w:t>
      </w:r>
    </w:p>
    <w:p w14:paraId="0B655556" w14:textId="77777777" w:rsidR="002134F4" w:rsidRDefault="002134F4" w:rsidP="002A7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134F4" w:rsidSect="00DD2F91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02F7B2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C34A6"/>
    <w:multiLevelType w:val="hybridMultilevel"/>
    <w:tmpl w:val="CCF437E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87153"/>
    <w:multiLevelType w:val="hybridMultilevel"/>
    <w:tmpl w:val="CCF437E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D4565"/>
    <w:multiLevelType w:val="hybridMultilevel"/>
    <w:tmpl w:val="F2765AB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28D3768"/>
    <w:multiLevelType w:val="hybridMultilevel"/>
    <w:tmpl w:val="CC02105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273277">
    <w:abstractNumId w:val="4"/>
  </w:num>
  <w:num w:numId="2" w16cid:durableId="1146625246">
    <w:abstractNumId w:val="2"/>
  </w:num>
  <w:num w:numId="3" w16cid:durableId="12276467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9503831">
    <w:abstractNumId w:val="1"/>
  </w:num>
  <w:num w:numId="5" w16cid:durableId="970402271">
    <w:abstractNumId w:val="5"/>
  </w:num>
  <w:num w:numId="6" w16cid:durableId="703094611">
    <w:abstractNumId w:val="0"/>
  </w:num>
  <w:num w:numId="7" w16cid:durableId="611479051">
    <w:abstractNumId w:val="3"/>
  </w:num>
  <w:num w:numId="8" w16cid:durableId="11664340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DA4"/>
    <w:rsid w:val="00022BEB"/>
    <w:rsid w:val="00040005"/>
    <w:rsid w:val="0007082F"/>
    <w:rsid w:val="00070C4C"/>
    <w:rsid w:val="00071205"/>
    <w:rsid w:val="000902CE"/>
    <w:rsid w:val="000B5556"/>
    <w:rsid w:val="000C5171"/>
    <w:rsid w:val="000E2D4C"/>
    <w:rsid w:val="001016A5"/>
    <w:rsid w:val="001362DC"/>
    <w:rsid w:val="001474E1"/>
    <w:rsid w:val="00150803"/>
    <w:rsid w:val="00173776"/>
    <w:rsid w:val="00175254"/>
    <w:rsid w:val="001765DB"/>
    <w:rsid w:val="001920E9"/>
    <w:rsid w:val="001C48C3"/>
    <w:rsid w:val="001D0080"/>
    <w:rsid w:val="001E7DA7"/>
    <w:rsid w:val="002134F4"/>
    <w:rsid w:val="0023118E"/>
    <w:rsid w:val="00252019"/>
    <w:rsid w:val="00254AEE"/>
    <w:rsid w:val="002630E3"/>
    <w:rsid w:val="00273145"/>
    <w:rsid w:val="00274E4B"/>
    <w:rsid w:val="00285EBA"/>
    <w:rsid w:val="002955DA"/>
    <w:rsid w:val="002A7634"/>
    <w:rsid w:val="002B0739"/>
    <w:rsid w:val="002B3B09"/>
    <w:rsid w:val="002B3C84"/>
    <w:rsid w:val="00362C1B"/>
    <w:rsid w:val="003642C5"/>
    <w:rsid w:val="003644DE"/>
    <w:rsid w:val="00367E90"/>
    <w:rsid w:val="00395BE2"/>
    <w:rsid w:val="003A7CA7"/>
    <w:rsid w:val="003D2DD2"/>
    <w:rsid w:val="00404B88"/>
    <w:rsid w:val="00441152"/>
    <w:rsid w:val="00453F60"/>
    <w:rsid w:val="004723CB"/>
    <w:rsid w:val="00484893"/>
    <w:rsid w:val="004A45B4"/>
    <w:rsid w:val="004B0C58"/>
    <w:rsid w:val="004C497E"/>
    <w:rsid w:val="004C4F5E"/>
    <w:rsid w:val="004F2686"/>
    <w:rsid w:val="005138D2"/>
    <w:rsid w:val="0051467E"/>
    <w:rsid w:val="00520E83"/>
    <w:rsid w:val="00522A5C"/>
    <w:rsid w:val="00523C06"/>
    <w:rsid w:val="0054121D"/>
    <w:rsid w:val="00565979"/>
    <w:rsid w:val="005B3593"/>
    <w:rsid w:val="005B4B41"/>
    <w:rsid w:val="005C4150"/>
    <w:rsid w:val="005E76FE"/>
    <w:rsid w:val="005F07FE"/>
    <w:rsid w:val="005F5228"/>
    <w:rsid w:val="00602E8C"/>
    <w:rsid w:val="00641550"/>
    <w:rsid w:val="00652DD0"/>
    <w:rsid w:val="00683A4D"/>
    <w:rsid w:val="00687703"/>
    <w:rsid w:val="0069531D"/>
    <w:rsid w:val="006B62A9"/>
    <w:rsid w:val="006D66AE"/>
    <w:rsid w:val="006E4A2B"/>
    <w:rsid w:val="006F1E27"/>
    <w:rsid w:val="007015C3"/>
    <w:rsid w:val="007061D0"/>
    <w:rsid w:val="007107A9"/>
    <w:rsid w:val="007163FE"/>
    <w:rsid w:val="00731521"/>
    <w:rsid w:val="007343F6"/>
    <w:rsid w:val="007556A8"/>
    <w:rsid w:val="00776476"/>
    <w:rsid w:val="007934C7"/>
    <w:rsid w:val="007C0914"/>
    <w:rsid w:val="007E16FC"/>
    <w:rsid w:val="007F136F"/>
    <w:rsid w:val="0080082A"/>
    <w:rsid w:val="00810EDF"/>
    <w:rsid w:val="00836637"/>
    <w:rsid w:val="00843691"/>
    <w:rsid w:val="0084694B"/>
    <w:rsid w:val="00853436"/>
    <w:rsid w:val="0088426B"/>
    <w:rsid w:val="00890C7C"/>
    <w:rsid w:val="008B450A"/>
    <w:rsid w:val="00914DBB"/>
    <w:rsid w:val="009245E2"/>
    <w:rsid w:val="009301BE"/>
    <w:rsid w:val="009503DB"/>
    <w:rsid w:val="009A3199"/>
    <w:rsid w:val="009B09A4"/>
    <w:rsid w:val="009B5D9B"/>
    <w:rsid w:val="009D7D22"/>
    <w:rsid w:val="00A87E1C"/>
    <w:rsid w:val="00A92777"/>
    <w:rsid w:val="00AC0A08"/>
    <w:rsid w:val="00B069C2"/>
    <w:rsid w:val="00B63E83"/>
    <w:rsid w:val="00B90CAE"/>
    <w:rsid w:val="00B94932"/>
    <w:rsid w:val="00BA4F02"/>
    <w:rsid w:val="00BA5918"/>
    <w:rsid w:val="00BC5748"/>
    <w:rsid w:val="00BD555C"/>
    <w:rsid w:val="00C01496"/>
    <w:rsid w:val="00C15C96"/>
    <w:rsid w:val="00C41DDF"/>
    <w:rsid w:val="00C466D1"/>
    <w:rsid w:val="00C57ACA"/>
    <w:rsid w:val="00C71DEA"/>
    <w:rsid w:val="00C81F5F"/>
    <w:rsid w:val="00CA2011"/>
    <w:rsid w:val="00CA5D9D"/>
    <w:rsid w:val="00CB02F1"/>
    <w:rsid w:val="00CB6C33"/>
    <w:rsid w:val="00CB7551"/>
    <w:rsid w:val="00CB7E4A"/>
    <w:rsid w:val="00CD160D"/>
    <w:rsid w:val="00CE3D6B"/>
    <w:rsid w:val="00CE652D"/>
    <w:rsid w:val="00CF331B"/>
    <w:rsid w:val="00D23C02"/>
    <w:rsid w:val="00D43B86"/>
    <w:rsid w:val="00D566E9"/>
    <w:rsid w:val="00D62F5D"/>
    <w:rsid w:val="00D873B5"/>
    <w:rsid w:val="00DA2751"/>
    <w:rsid w:val="00DC1DF5"/>
    <w:rsid w:val="00DD2F91"/>
    <w:rsid w:val="00E05328"/>
    <w:rsid w:val="00E07A82"/>
    <w:rsid w:val="00E433A2"/>
    <w:rsid w:val="00E530A0"/>
    <w:rsid w:val="00E5664D"/>
    <w:rsid w:val="00E82A2F"/>
    <w:rsid w:val="00E83D13"/>
    <w:rsid w:val="00EC56EC"/>
    <w:rsid w:val="00EC65C6"/>
    <w:rsid w:val="00EE603F"/>
    <w:rsid w:val="00F00389"/>
    <w:rsid w:val="00F00FE9"/>
    <w:rsid w:val="00F27765"/>
    <w:rsid w:val="00F27E7B"/>
    <w:rsid w:val="00F339C0"/>
    <w:rsid w:val="00F468E7"/>
    <w:rsid w:val="00F47958"/>
    <w:rsid w:val="00F65A3D"/>
    <w:rsid w:val="00F71805"/>
    <w:rsid w:val="00FA13FA"/>
    <w:rsid w:val="00FA694E"/>
    <w:rsid w:val="00FC2BCD"/>
    <w:rsid w:val="00FE3DC9"/>
    <w:rsid w:val="00FE5DA4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2C"/>
  <w15:docId w15:val="{3E738F69-6276-4B8E-8EC9-F261BF66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DA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Standardnpsmoodstavce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  <w:style w:type="paragraph" w:customStyle="1" w:styleId="-wm-msonormal">
    <w:name w:val="-wm-msonormal"/>
    <w:basedOn w:val="Normln"/>
    <w:rsid w:val="00B0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Hronek</dc:creator>
  <cp:keywords/>
  <dc:description/>
  <cp:lastModifiedBy>Vladimir Hronek</cp:lastModifiedBy>
  <cp:revision>21</cp:revision>
  <cp:lastPrinted>2026-06-15T11:36:00Z</cp:lastPrinted>
  <dcterms:created xsi:type="dcterms:W3CDTF">2026-03-18T10:16:00Z</dcterms:created>
  <dcterms:modified xsi:type="dcterms:W3CDTF">2026-09-09T18:18:00Z</dcterms:modified>
</cp:coreProperties>
</file>