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F1" w:rsidRPr="00192DF1" w:rsidRDefault="00192DF1">
      <w:pPr>
        <w:rPr>
          <w:b/>
          <w:sz w:val="28"/>
          <w:szCs w:val="28"/>
        </w:rPr>
      </w:pPr>
      <w:r w:rsidRPr="00192DF1">
        <w:rPr>
          <w:b/>
          <w:sz w:val="28"/>
          <w:szCs w:val="28"/>
        </w:rPr>
        <w:t xml:space="preserve">Zápis ze zasedání Zastupitelstva Obce Dubičné </w:t>
      </w:r>
    </w:p>
    <w:p w:rsidR="00864F7F" w:rsidRPr="00192DF1" w:rsidRDefault="00192DF1">
      <w:pPr>
        <w:rPr>
          <w:b/>
          <w:sz w:val="28"/>
          <w:szCs w:val="28"/>
        </w:rPr>
      </w:pPr>
      <w:r w:rsidRPr="00192DF1">
        <w:rPr>
          <w:b/>
          <w:sz w:val="28"/>
          <w:szCs w:val="28"/>
        </w:rPr>
        <w:t xml:space="preserve">ze dne </w:t>
      </w:r>
      <w:proofErr w:type="gramStart"/>
      <w:r w:rsidRPr="00192DF1">
        <w:rPr>
          <w:b/>
          <w:sz w:val="28"/>
          <w:szCs w:val="28"/>
        </w:rPr>
        <w:t>21.7.2014</w:t>
      </w:r>
      <w:proofErr w:type="gramEnd"/>
      <w:r w:rsidRPr="00192DF1">
        <w:rPr>
          <w:b/>
          <w:sz w:val="28"/>
          <w:szCs w:val="28"/>
        </w:rPr>
        <w:t xml:space="preserve"> od 18 hodin</w:t>
      </w:r>
    </w:p>
    <w:p w:rsidR="00192DF1" w:rsidRPr="00192DF1" w:rsidRDefault="00192DF1">
      <w:pPr>
        <w:rPr>
          <w:b/>
          <w:sz w:val="28"/>
          <w:szCs w:val="28"/>
        </w:rPr>
      </w:pPr>
    </w:p>
    <w:p w:rsidR="00192DF1" w:rsidRPr="003A26FD" w:rsidRDefault="00192DF1">
      <w:pPr>
        <w:rPr>
          <w:sz w:val="24"/>
          <w:szCs w:val="24"/>
        </w:rPr>
      </w:pPr>
      <w:r w:rsidRPr="003A26FD">
        <w:rPr>
          <w:sz w:val="24"/>
          <w:szCs w:val="24"/>
        </w:rPr>
        <w:t>Místo konání: obecní úřad Dubičné</w:t>
      </w:r>
    </w:p>
    <w:p w:rsidR="00192DF1" w:rsidRPr="003A26FD" w:rsidRDefault="00192DF1">
      <w:pPr>
        <w:rPr>
          <w:sz w:val="24"/>
          <w:szCs w:val="24"/>
        </w:rPr>
      </w:pPr>
      <w:r w:rsidRPr="003A26FD">
        <w:rPr>
          <w:sz w:val="24"/>
          <w:szCs w:val="24"/>
        </w:rPr>
        <w:t>Přítomni: p. Brůžek, p. Novotný, Ing. Bouška, pí Chvátalová, Mgr. Petřeková, Ing. Hronek</w:t>
      </w:r>
    </w:p>
    <w:p w:rsidR="00192DF1" w:rsidRPr="003A26FD" w:rsidRDefault="00192DF1">
      <w:pPr>
        <w:rPr>
          <w:sz w:val="24"/>
          <w:szCs w:val="24"/>
        </w:rPr>
      </w:pPr>
    </w:p>
    <w:p w:rsidR="00192DF1" w:rsidRDefault="00192DF1">
      <w:r w:rsidRPr="00192DF1">
        <w:rPr>
          <w:b/>
        </w:rPr>
        <w:t>Program:</w:t>
      </w:r>
      <w:r>
        <w:t xml:space="preserve">      1. Kontrola předešlého zápisu.</w:t>
      </w:r>
    </w:p>
    <w:p w:rsidR="00192DF1" w:rsidRDefault="00192DF1">
      <w:r>
        <w:t xml:space="preserve">                       2. Pasport místních komunikací</w:t>
      </w:r>
    </w:p>
    <w:p w:rsidR="003A26FD" w:rsidRDefault="003A26FD">
      <w:r>
        <w:t xml:space="preserve">                       3. Vyloučení pozemků z</w:t>
      </w:r>
      <w:r w:rsidR="001B5DBC">
        <w:t> </w:t>
      </w:r>
      <w:r>
        <w:t>ÚP</w:t>
      </w:r>
    </w:p>
    <w:p w:rsidR="001B5DBC" w:rsidRDefault="001B5DBC">
      <w:r>
        <w:t xml:space="preserve">                       4. Využití pozemků pod hřištěm</w:t>
      </w:r>
    </w:p>
    <w:p w:rsidR="00192DF1" w:rsidRDefault="00192DF1">
      <w:r>
        <w:t xml:space="preserve"> Zastupitelstvo jednohlasně schválilo program zasedání zastupitelstva.</w:t>
      </w:r>
    </w:p>
    <w:p w:rsidR="00192DF1" w:rsidRDefault="00192DF1"/>
    <w:p w:rsidR="00192DF1" w:rsidRDefault="00192DF1" w:rsidP="00192DF1">
      <w:pPr>
        <w:pStyle w:val="Odstavecseseznamem"/>
        <w:numPr>
          <w:ilvl w:val="0"/>
          <w:numId w:val="1"/>
        </w:numPr>
      </w:pPr>
      <w:r>
        <w:t>Kontrola předešlého zápisu.</w:t>
      </w:r>
    </w:p>
    <w:p w:rsidR="00192DF1" w:rsidRDefault="00192DF1" w:rsidP="00192DF1"/>
    <w:p w:rsidR="00192DF1" w:rsidRDefault="00192DF1" w:rsidP="00192DF1">
      <w:pPr>
        <w:pStyle w:val="Odstavecseseznamem"/>
        <w:numPr>
          <w:ilvl w:val="0"/>
          <w:numId w:val="1"/>
        </w:numPr>
      </w:pPr>
      <w:r>
        <w:t>Zastupitelstvo jednohlasně schválilo p</w:t>
      </w:r>
      <w:r w:rsidR="003A26FD">
        <w:t>asport komunikací a plán zimní údržby Obce Dubičné.</w:t>
      </w:r>
    </w:p>
    <w:p w:rsidR="00192DF1" w:rsidRDefault="00192DF1" w:rsidP="00192DF1">
      <w:pPr>
        <w:pStyle w:val="Odstavecseseznamem"/>
      </w:pPr>
      <w:r>
        <w:t>Usnesení č. 29/2014 jednohlasně schváleno.</w:t>
      </w:r>
    </w:p>
    <w:p w:rsidR="00192DF1" w:rsidRDefault="00192DF1" w:rsidP="00192DF1"/>
    <w:p w:rsidR="00192DF1" w:rsidRDefault="003A26FD" w:rsidP="00192DF1">
      <w:pPr>
        <w:pStyle w:val="Odstavecseseznamem"/>
        <w:numPr>
          <w:ilvl w:val="0"/>
          <w:numId w:val="1"/>
        </w:numPr>
      </w:pPr>
      <w:r>
        <w:t>Zastupitelstvo jednalo o vyloučení pozemků z ÚP Obce Dubičné.</w:t>
      </w:r>
    </w:p>
    <w:p w:rsidR="00192DF1" w:rsidRDefault="00192DF1" w:rsidP="00192DF1">
      <w:pPr>
        <w:pStyle w:val="Odstavecseseznamem"/>
      </w:pPr>
    </w:p>
    <w:p w:rsidR="00192DF1" w:rsidRDefault="00192DF1" w:rsidP="00192DF1">
      <w:pPr>
        <w:pStyle w:val="Odstavecseseznamem"/>
      </w:pPr>
    </w:p>
    <w:p w:rsidR="00192DF1" w:rsidRDefault="001B5DBC" w:rsidP="001B5DBC">
      <w:pPr>
        <w:pStyle w:val="Odstavecseseznamem"/>
        <w:numPr>
          <w:ilvl w:val="0"/>
          <w:numId w:val="1"/>
        </w:numPr>
      </w:pPr>
      <w:r>
        <w:t xml:space="preserve">Zastupitelstvo rozhodlo přenechat rozhodnutí o vypsání veřejné </w:t>
      </w:r>
      <w:proofErr w:type="spellStart"/>
      <w:r>
        <w:t>urbanisticko</w:t>
      </w:r>
      <w:proofErr w:type="spellEnd"/>
      <w:r>
        <w:t xml:space="preserve"> – architektonické soutěže na pozemky pod hřištěm příštímu</w:t>
      </w:r>
      <w:bookmarkStart w:id="0" w:name="_GoBack"/>
      <w:bookmarkEnd w:id="0"/>
      <w:r>
        <w:t xml:space="preserve"> zastupitelstvu.</w:t>
      </w:r>
    </w:p>
    <w:p w:rsidR="00192DF1" w:rsidRDefault="00192DF1"/>
    <w:p w:rsidR="00192DF1" w:rsidRDefault="00192DF1"/>
    <w:p w:rsidR="003A26FD" w:rsidRDefault="003A26FD"/>
    <w:p w:rsidR="003A26FD" w:rsidRDefault="003A26FD">
      <w:proofErr w:type="gramStart"/>
      <w:r>
        <w:t>Ověřovatelé:  pí</w:t>
      </w:r>
      <w:proofErr w:type="gramEnd"/>
      <w:r>
        <w:t xml:space="preserve"> Chvátalová</w:t>
      </w:r>
    </w:p>
    <w:p w:rsidR="003A26FD" w:rsidRDefault="003A26FD">
      <w:r>
        <w:t xml:space="preserve">                         Ing. Bouška</w:t>
      </w:r>
    </w:p>
    <w:sectPr w:rsidR="003A2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672EF"/>
    <w:multiLevelType w:val="hybridMultilevel"/>
    <w:tmpl w:val="78EA3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F1"/>
    <w:rsid w:val="00192DF1"/>
    <w:rsid w:val="001B5DBC"/>
    <w:rsid w:val="003A26FD"/>
    <w:rsid w:val="0086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FABE8-3C7D-470C-A892-B9BB25A7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2D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2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2014-07-23T16:01:00Z</cp:lastPrinted>
  <dcterms:created xsi:type="dcterms:W3CDTF">2014-07-23T15:28:00Z</dcterms:created>
  <dcterms:modified xsi:type="dcterms:W3CDTF">2014-07-23T16:04:00Z</dcterms:modified>
</cp:coreProperties>
</file>