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ABB" w:rsidRDefault="00DC5ABB" w:rsidP="00DC5ABB">
      <w:pPr>
        <w:pStyle w:val="Nadpis1"/>
        <w:spacing w:before="0"/>
        <w:jc w:val="center"/>
        <w:rPr>
          <w:color w:val="auto"/>
        </w:rPr>
      </w:pPr>
      <w:r w:rsidRPr="00DC5ABB">
        <w:rPr>
          <w:color w:val="auto"/>
        </w:rPr>
        <w:t>Zápis ze zasedání zastupitelstva</w:t>
      </w:r>
      <w:r>
        <w:rPr>
          <w:color w:val="auto"/>
        </w:rPr>
        <w:t xml:space="preserve"> </w:t>
      </w:r>
      <w:r w:rsidR="00485597">
        <w:rPr>
          <w:color w:val="auto"/>
        </w:rPr>
        <w:t>obce Dubičné</w:t>
      </w:r>
    </w:p>
    <w:p w:rsidR="00D30DE7" w:rsidRDefault="00DC5ABB" w:rsidP="00DC5ABB">
      <w:pPr>
        <w:pStyle w:val="Nadpis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485597">
        <w:rPr>
          <w:color w:val="auto"/>
        </w:rPr>
        <w:t>23.</w:t>
      </w:r>
      <w:r w:rsidR="00A322D6">
        <w:rPr>
          <w:color w:val="auto"/>
        </w:rPr>
        <w:t xml:space="preserve"> </w:t>
      </w:r>
      <w:r w:rsidR="00485597">
        <w:rPr>
          <w:color w:val="auto"/>
        </w:rPr>
        <w:t>2.</w:t>
      </w:r>
      <w:r w:rsidR="00A322D6">
        <w:rPr>
          <w:color w:val="auto"/>
        </w:rPr>
        <w:t xml:space="preserve"> </w:t>
      </w:r>
      <w:r w:rsidR="00485597">
        <w:rPr>
          <w:color w:val="auto"/>
        </w:rPr>
        <w:t>2015 od 18 hodin</w:t>
      </w:r>
    </w:p>
    <w:p w:rsidR="00DC5ABB" w:rsidRDefault="00DC5ABB" w:rsidP="00DC5ABB"/>
    <w:p w:rsidR="00DC5ABB" w:rsidRDefault="00DC5ABB" w:rsidP="00DC5ABB">
      <w:pPr>
        <w:jc w:val="both"/>
        <w:rPr>
          <w:sz w:val="24"/>
        </w:rPr>
      </w:pPr>
      <w:r w:rsidRPr="00DC5ABB">
        <w:rPr>
          <w:b/>
          <w:sz w:val="24"/>
        </w:rPr>
        <w:t>Přítomni:</w:t>
      </w:r>
      <w:r>
        <w:rPr>
          <w:b/>
          <w:sz w:val="24"/>
        </w:rPr>
        <w:tab/>
      </w:r>
      <w:r w:rsidRPr="00DC5ABB">
        <w:rPr>
          <w:sz w:val="24"/>
        </w:rPr>
        <w:t>Ing. Hronek, Mgr. Petřeková, Ing. Humlerová</w:t>
      </w:r>
      <w:r>
        <w:rPr>
          <w:sz w:val="24"/>
        </w:rPr>
        <w:t xml:space="preserve">, Ph.D., Ing. </w:t>
      </w:r>
      <w:proofErr w:type="spellStart"/>
      <w:r>
        <w:rPr>
          <w:sz w:val="24"/>
        </w:rPr>
        <w:t>Harazim</w:t>
      </w:r>
      <w:proofErr w:type="spellEnd"/>
      <w:r>
        <w:rPr>
          <w:sz w:val="24"/>
        </w:rPr>
        <w:t xml:space="preserve">, p. Novotný, </w:t>
      </w:r>
      <w:r>
        <w:rPr>
          <w:sz w:val="24"/>
        </w:rPr>
        <w:tab/>
      </w:r>
      <w:r>
        <w:rPr>
          <w:sz w:val="24"/>
        </w:rPr>
        <w:tab/>
        <w:t>p. Lapačka,</w:t>
      </w:r>
      <w:r w:rsidRPr="00DC5ABB">
        <w:rPr>
          <w:sz w:val="24"/>
        </w:rPr>
        <w:t xml:space="preserve"> p.</w:t>
      </w:r>
      <w:r>
        <w:rPr>
          <w:sz w:val="24"/>
        </w:rPr>
        <w:t> </w:t>
      </w:r>
      <w:r w:rsidRPr="00DC5ABB">
        <w:rPr>
          <w:sz w:val="24"/>
        </w:rPr>
        <w:t>Pouzar</w:t>
      </w:r>
    </w:p>
    <w:p w:rsidR="00DC5ABB" w:rsidRDefault="00DC5ABB" w:rsidP="00DC5ABB">
      <w:pPr>
        <w:rPr>
          <w:sz w:val="24"/>
        </w:rPr>
      </w:pPr>
      <w:r w:rsidRPr="00DC5ABB">
        <w:rPr>
          <w:b/>
          <w:sz w:val="24"/>
        </w:rPr>
        <w:t xml:space="preserve">Místo konání: </w:t>
      </w:r>
      <w:r>
        <w:rPr>
          <w:sz w:val="24"/>
        </w:rPr>
        <w:t xml:space="preserve">obecní úřad Dubičné </w:t>
      </w:r>
    </w:p>
    <w:p w:rsidR="00DC5ABB" w:rsidRDefault="00DC5ABB" w:rsidP="001325E7">
      <w:pPr>
        <w:spacing w:after="0"/>
        <w:rPr>
          <w:b/>
          <w:sz w:val="24"/>
        </w:rPr>
      </w:pPr>
      <w:r w:rsidRPr="00DC5ABB">
        <w:rPr>
          <w:b/>
          <w:sz w:val="24"/>
        </w:rPr>
        <w:t>Program:</w:t>
      </w:r>
    </w:p>
    <w:p w:rsidR="001325E7" w:rsidRPr="001325E7" w:rsidRDefault="001325E7" w:rsidP="001325E7">
      <w:pPr>
        <w:pStyle w:val="Odstavecseseznamem"/>
        <w:numPr>
          <w:ilvl w:val="0"/>
          <w:numId w:val="1"/>
        </w:numPr>
        <w:spacing w:after="0"/>
        <w:rPr>
          <w:sz w:val="24"/>
        </w:rPr>
      </w:pPr>
      <w:r w:rsidRPr="001325E7">
        <w:rPr>
          <w:sz w:val="24"/>
        </w:rPr>
        <w:t>Volba ověřovatelů zápisu</w:t>
      </w:r>
    </w:p>
    <w:p w:rsidR="001325E7" w:rsidRPr="001325E7" w:rsidRDefault="001325E7" w:rsidP="001325E7">
      <w:pPr>
        <w:pStyle w:val="Odstavecseseznamem"/>
        <w:numPr>
          <w:ilvl w:val="0"/>
          <w:numId w:val="1"/>
        </w:numPr>
        <w:spacing w:after="0"/>
        <w:rPr>
          <w:sz w:val="24"/>
        </w:rPr>
      </w:pPr>
      <w:r w:rsidRPr="001325E7">
        <w:rPr>
          <w:sz w:val="24"/>
        </w:rPr>
        <w:t>Kontrola předešlého zápisu</w:t>
      </w:r>
    </w:p>
    <w:p w:rsidR="001325E7" w:rsidRDefault="001325E7" w:rsidP="001325E7">
      <w:pPr>
        <w:pStyle w:val="Odstavecseseznamem"/>
        <w:numPr>
          <w:ilvl w:val="0"/>
          <w:numId w:val="1"/>
        </w:numPr>
        <w:rPr>
          <w:sz w:val="24"/>
        </w:rPr>
      </w:pPr>
      <w:r w:rsidRPr="001325E7">
        <w:rPr>
          <w:sz w:val="24"/>
        </w:rPr>
        <w:t xml:space="preserve">Vyhodnocení zprávy o uplatňování územního plánu z roku 2010 </w:t>
      </w:r>
      <w:r>
        <w:rPr>
          <w:sz w:val="24"/>
        </w:rPr>
        <w:t>–</w:t>
      </w:r>
      <w:r w:rsidRPr="001325E7">
        <w:rPr>
          <w:sz w:val="24"/>
        </w:rPr>
        <w:t xml:space="preserve"> informace</w:t>
      </w:r>
    </w:p>
    <w:p w:rsidR="001325E7" w:rsidRDefault="001325E7" w:rsidP="001325E7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Jednání o územní studii Dubičné Samoty (Ing. arch. </w:t>
      </w:r>
      <w:proofErr w:type="spellStart"/>
      <w:r>
        <w:rPr>
          <w:sz w:val="24"/>
        </w:rPr>
        <w:t>Ťukalová</w:t>
      </w:r>
      <w:proofErr w:type="spellEnd"/>
      <w:r>
        <w:rPr>
          <w:sz w:val="24"/>
        </w:rPr>
        <w:t>) - informace</w:t>
      </w:r>
    </w:p>
    <w:p w:rsidR="001325E7" w:rsidRDefault="001325E7" w:rsidP="001325E7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MAS </w:t>
      </w:r>
      <w:proofErr w:type="spellStart"/>
      <w:r>
        <w:rPr>
          <w:sz w:val="24"/>
        </w:rPr>
        <w:t>Hlubocko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Lišovsko</w:t>
      </w:r>
      <w:proofErr w:type="spellEnd"/>
    </w:p>
    <w:p w:rsidR="001325E7" w:rsidRDefault="001325E7" w:rsidP="001325E7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Architektonická studie multifunkční budovy pod restaurací – informace</w:t>
      </w:r>
    </w:p>
    <w:p w:rsidR="001325E7" w:rsidRDefault="001325E7" w:rsidP="001325E7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Žádost o prodej dvou pozemků u rybníka </w:t>
      </w:r>
      <w:proofErr w:type="spellStart"/>
      <w:r>
        <w:rPr>
          <w:sz w:val="24"/>
        </w:rPr>
        <w:t>Lusný</w:t>
      </w:r>
      <w:proofErr w:type="spellEnd"/>
      <w:r>
        <w:rPr>
          <w:sz w:val="24"/>
        </w:rPr>
        <w:t xml:space="preserve"> (od Města ČB) – rozprava</w:t>
      </w:r>
    </w:p>
    <w:p w:rsidR="001325E7" w:rsidRDefault="001325E7" w:rsidP="001325E7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Výstavba zázemí na sběrném dvoře – studie</w:t>
      </w:r>
    </w:p>
    <w:p w:rsidR="001325E7" w:rsidRDefault="001325E7" w:rsidP="001325E7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Deponování bioodpadu – rozprava</w:t>
      </w:r>
    </w:p>
    <w:p w:rsidR="001325E7" w:rsidRDefault="001325E7" w:rsidP="001325E7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Stanovisko k dopisu MUDr. J. </w:t>
      </w:r>
      <w:proofErr w:type="spellStart"/>
      <w:r>
        <w:rPr>
          <w:sz w:val="24"/>
        </w:rPr>
        <w:t>Valevského</w:t>
      </w:r>
      <w:proofErr w:type="spellEnd"/>
    </w:p>
    <w:p w:rsidR="001325E7" w:rsidRDefault="001325E7" w:rsidP="001325E7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Jednání o odkoupení části pozemků od českobudějovického biskupství – informace</w:t>
      </w:r>
    </w:p>
    <w:p w:rsidR="001325E7" w:rsidRDefault="001325E7" w:rsidP="001325E7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Věcná břemena – způsob ocenění</w:t>
      </w:r>
    </w:p>
    <w:p w:rsidR="00A322D6" w:rsidRDefault="00A322D6" w:rsidP="00842C7A">
      <w:pPr>
        <w:rPr>
          <w:sz w:val="24"/>
        </w:rPr>
      </w:pPr>
    </w:p>
    <w:p w:rsidR="00A322D6" w:rsidRDefault="00A322D6" w:rsidP="00842C7A">
      <w:pPr>
        <w:rPr>
          <w:sz w:val="24"/>
        </w:rPr>
      </w:pPr>
    </w:p>
    <w:p w:rsidR="001325E7" w:rsidRDefault="001325E7" w:rsidP="00842C7A">
      <w:pPr>
        <w:rPr>
          <w:sz w:val="24"/>
        </w:rPr>
      </w:pPr>
      <w:r>
        <w:rPr>
          <w:sz w:val="24"/>
        </w:rPr>
        <w:t>Zastupitelstvo jednohlasně schválilo program zasedání zastupitelstva.</w:t>
      </w:r>
    </w:p>
    <w:p w:rsidR="001325E7" w:rsidRDefault="001325E7" w:rsidP="00A322D6">
      <w:pPr>
        <w:pStyle w:val="Odstavecseseznamem"/>
        <w:numPr>
          <w:ilvl w:val="0"/>
          <w:numId w:val="2"/>
        </w:numPr>
        <w:spacing w:after="240"/>
        <w:contextualSpacing w:val="0"/>
        <w:jc w:val="both"/>
        <w:rPr>
          <w:sz w:val="24"/>
        </w:rPr>
      </w:pPr>
      <w:r>
        <w:rPr>
          <w:sz w:val="24"/>
        </w:rPr>
        <w:t xml:space="preserve">Ověřovateli zápisu byli zvoleni p. Lapačka P. a Ing. </w:t>
      </w:r>
      <w:proofErr w:type="spellStart"/>
      <w:r>
        <w:rPr>
          <w:sz w:val="24"/>
        </w:rPr>
        <w:t>Harazim</w:t>
      </w:r>
      <w:proofErr w:type="spellEnd"/>
      <w:r>
        <w:rPr>
          <w:sz w:val="24"/>
        </w:rPr>
        <w:t xml:space="preserve"> K.</w:t>
      </w:r>
    </w:p>
    <w:p w:rsidR="001325E7" w:rsidRDefault="001325E7" w:rsidP="00A322D6">
      <w:pPr>
        <w:pStyle w:val="Odstavecseseznamem"/>
        <w:numPr>
          <w:ilvl w:val="0"/>
          <w:numId w:val="2"/>
        </w:numPr>
        <w:spacing w:after="240"/>
        <w:contextualSpacing w:val="0"/>
        <w:jc w:val="both"/>
        <w:rPr>
          <w:sz w:val="24"/>
        </w:rPr>
      </w:pPr>
      <w:r>
        <w:rPr>
          <w:sz w:val="24"/>
        </w:rPr>
        <w:t>Kontrola předešlého zápisu.</w:t>
      </w:r>
    </w:p>
    <w:p w:rsidR="003632CC" w:rsidRDefault="003632CC" w:rsidP="00A322D6">
      <w:pPr>
        <w:pStyle w:val="Odstavecseseznamem"/>
        <w:numPr>
          <w:ilvl w:val="0"/>
          <w:numId w:val="2"/>
        </w:numPr>
        <w:spacing w:after="240"/>
        <w:contextualSpacing w:val="0"/>
        <w:jc w:val="both"/>
        <w:rPr>
          <w:sz w:val="24"/>
        </w:rPr>
      </w:pPr>
      <w:r>
        <w:rPr>
          <w:sz w:val="24"/>
        </w:rPr>
        <w:t>Informace k vyhodnocení zprávy o uplatňování územního plánu obce z roku 2010.</w:t>
      </w:r>
    </w:p>
    <w:p w:rsidR="00D233C2" w:rsidRDefault="003632CC" w:rsidP="00A322D6">
      <w:pPr>
        <w:pStyle w:val="Odstavecseseznamem"/>
        <w:numPr>
          <w:ilvl w:val="0"/>
          <w:numId w:val="2"/>
        </w:numPr>
        <w:spacing w:after="0"/>
        <w:contextualSpacing w:val="0"/>
        <w:jc w:val="both"/>
        <w:rPr>
          <w:sz w:val="24"/>
        </w:rPr>
      </w:pPr>
      <w:r>
        <w:rPr>
          <w:sz w:val="24"/>
        </w:rPr>
        <w:t xml:space="preserve">Jednání o územní studii Dubičné Samoty. Na zastupitelstvu byla přítomna </w:t>
      </w:r>
      <w:r w:rsidRPr="00D233C2">
        <w:rPr>
          <w:sz w:val="24"/>
        </w:rPr>
        <w:t>Ing.</w:t>
      </w:r>
      <w:r w:rsidR="00D233C2">
        <w:rPr>
          <w:sz w:val="24"/>
        </w:rPr>
        <w:t> </w:t>
      </w:r>
      <w:r w:rsidRPr="00D233C2">
        <w:rPr>
          <w:sz w:val="24"/>
        </w:rPr>
        <w:t>arch.</w:t>
      </w:r>
      <w:r w:rsidR="00D233C2">
        <w:rPr>
          <w:sz w:val="24"/>
        </w:rPr>
        <w:t> </w:t>
      </w:r>
      <w:proofErr w:type="spellStart"/>
      <w:r w:rsidRPr="00D233C2">
        <w:rPr>
          <w:sz w:val="24"/>
        </w:rPr>
        <w:t>Ťukalová</w:t>
      </w:r>
      <w:proofErr w:type="spellEnd"/>
      <w:r w:rsidRPr="00D233C2">
        <w:rPr>
          <w:sz w:val="24"/>
        </w:rPr>
        <w:t>, která předst</w:t>
      </w:r>
      <w:r w:rsidR="00D233C2">
        <w:rPr>
          <w:sz w:val="24"/>
        </w:rPr>
        <w:t xml:space="preserve">avila navrhovanou územní studii. </w:t>
      </w:r>
    </w:p>
    <w:p w:rsidR="003632CC" w:rsidRPr="00D233C2" w:rsidRDefault="003632CC" w:rsidP="00A322D6">
      <w:pPr>
        <w:pStyle w:val="Odstavecseseznamem"/>
        <w:spacing w:after="0"/>
        <w:contextualSpacing w:val="0"/>
        <w:jc w:val="both"/>
        <w:rPr>
          <w:sz w:val="24"/>
        </w:rPr>
      </w:pPr>
      <w:r w:rsidRPr="00D233C2">
        <w:rPr>
          <w:sz w:val="24"/>
        </w:rPr>
        <w:t xml:space="preserve">Zastupitelstvo </w:t>
      </w:r>
      <w:r w:rsidR="00063E53" w:rsidRPr="00D233C2">
        <w:rPr>
          <w:sz w:val="24"/>
        </w:rPr>
        <w:t>má k</w:t>
      </w:r>
      <w:r w:rsidR="00D233C2">
        <w:rPr>
          <w:sz w:val="24"/>
        </w:rPr>
        <w:t> </w:t>
      </w:r>
      <w:r w:rsidR="00063E53" w:rsidRPr="00D233C2">
        <w:rPr>
          <w:sz w:val="24"/>
        </w:rPr>
        <w:t>navrhované</w:t>
      </w:r>
      <w:r w:rsidRPr="00D233C2">
        <w:rPr>
          <w:sz w:val="24"/>
        </w:rPr>
        <w:t xml:space="preserve"> studii tyto připomínky:</w:t>
      </w:r>
    </w:p>
    <w:p w:rsidR="00842C7A" w:rsidRPr="00D233C2" w:rsidRDefault="003632CC" w:rsidP="00A322D6">
      <w:pPr>
        <w:pStyle w:val="Odstavecseseznamem"/>
        <w:numPr>
          <w:ilvl w:val="0"/>
          <w:numId w:val="3"/>
        </w:numPr>
        <w:spacing w:after="0"/>
        <w:contextualSpacing w:val="0"/>
        <w:jc w:val="both"/>
        <w:rPr>
          <w:sz w:val="24"/>
        </w:rPr>
      </w:pPr>
      <w:r>
        <w:rPr>
          <w:sz w:val="24"/>
        </w:rPr>
        <w:t xml:space="preserve">před započetím výstavby rodinných domů </w:t>
      </w:r>
      <w:r w:rsidR="00D901AF">
        <w:rPr>
          <w:sz w:val="24"/>
        </w:rPr>
        <w:t xml:space="preserve">musí být dokončena výstavba </w:t>
      </w:r>
      <w:r>
        <w:rPr>
          <w:sz w:val="24"/>
        </w:rPr>
        <w:t>komunikace</w:t>
      </w:r>
    </w:p>
    <w:p w:rsidR="00D233C2" w:rsidRDefault="003632CC" w:rsidP="00A322D6">
      <w:pPr>
        <w:pStyle w:val="Odstavecseseznamem"/>
        <w:numPr>
          <w:ilvl w:val="0"/>
          <w:numId w:val="3"/>
        </w:numPr>
        <w:spacing w:after="0"/>
        <w:contextualSpacing w:val="0"/>
        <w:jc w:val="both"/>
        <w:rPr>
          <w:sz w:val="24"/>
        </w:rPr>
      </w:pPr>
      <w:r>
        <w:rPr>
          <w:sz w:val="24"/>
        </w:rPr>
        <w:t>vyřešení odtoku dešťové vody z území studie a případné výpočty k</w:t>
      </w:r>
      <w:r w:rsidR="00D233C2">
        <w:rPr>
          <w:sz w:val="24"/>
        </w:rPr>
        <w:t> </w:t>
      </w:r>
      <w:r>
        <w:rPr>
          <w:sz w:val="24"/>
        </w:rPr>
        <w:t>tomuto</w:t>
      </w:r>
    </w:p>
    <w:p w:rsidR="00D233C2" w:rsidRPr="00D233C2" w:rsidRDefault="003632CC" w:rsidP="00A322D6">
      <w:pPr>
        <w:pStyle w:val="Odstavecseseznamem"/>
        <w:numPr>
          <w:ilvl w:val="0"/>
          <w:numId w:val="3"/>
        </w:numPr>
        <w:spacing w:after="0"/>
        <w:contextualSpacing w:val="0"/>
        <w:jc w:val="both"/>
        <w:rPr>
          <w:sz w:val="24"/>
        </w:rPr>
      </w:pPr>
      <w:r w:rsidRPr="00D233C2">
        <w:rPr>
          <w:sz w:val="24"/>
        </w:rPr>
        <w:t xml:space="preserve">zhotovení detailu napojení </w:t>
      </w:r>
      <w:r w:rsidR="00842C7A" w:rsidRPr="00D233C2">
        <w:rPr>
          <w:sz w:val="24"/>
        </w:rPr>
        <w:t xml:space="preserve">plánované </w:t>
      </w:r>
      <w:r w:rsidRPr="00D233C2">
        <w:rPr>
          <w:sz w:val="24"/>
        </w:rPr>
        <w:t>komunikace na stávající komunikaci</w:t>
      </w:r>
      <w:r w:rsidR="00D233C2" w:rsidRPr="00D233C2">
        <w:rPr>
          <w:sz w:val="24"/>
        </w:rPr>
        <w:t xml:space="preserve"> včetně doložení stanoviska dopravní policie</w:t>
      </w:r>
    </w:p>
    <w:p w:rsidR="00D233C2" w:rsidRPr="00D233C2" w:rsidRDefault="00D233C2" w:rsidP="00A322D6">
      <w:pPr>
        <w:pStyle w:val="Odstavecseseznamem"/>
        <w:spacing w:after="0"/>
        <w:contextualSpacing w:val="0"/>
        <w:jc w:val="both"/>
        <w:rPr>
          <w:sz w:val="24"/>
        </w:rPr>
      </w:pPr>
      <w:r>
        <w:rPr>
          <w:sz w:val="24"/>
        </w:rPr>
        <w:lastRenderedPageBreak/>
        <w:t xml:space="preserve">P. </w:t>
      </w:r>
      <w:proofErr w:type="gramStart"/>
      <w:r>
        <w:rPr>
          <w:sz w:val="24"/>
        </w:rPr>
        <w:t xml:space="preserve">Novotný </w:t>
      </w:r>
      <w:r w:rsidR="003632CC" w:rsidRPr="00D233C2">
        <w:rPr>
          <w:sz w:val="24"/>
        </w:rPr>
        <w:t xml:space="preserve"> </w:t>
      </w:r>
      <w:r w:rsidRPr="00D233C2">
        <w:rPr>
          <w:sz w:val="24"/>
        </w:rPr>
        <w:t>má</w:t>
      </w:r>
      <w:proofErr w:type="gramEnd"/>
      <w:r w:rsidRPr="00D233C2">
        <w:rPr>
          <w:sz w:val="24"/>
        </w:rPr>
        <w:t xml:space="preserve"> k</w:t>
      </w:r>
      <w:r>
        <w:rPr>
          <w:sz w:val="24"/>
        </w:rPr>
        <w:t> </w:t>
      </w:r>
      <w:r w:rsidRPr="00D233C2">
        <w:rPr>
          <w:sz w:val="24"/>
        </w:rPr>
        <w:t>navrhované studii tyto připomínky:</w:t>
      </w:r>
    </w:p>
    <w:p w:rsidR="00D233C2" w:rsidRDefault="00842C7A" w:rsidP="00A322D6">
      <w:pPr>
        <w:pStyle w:val="Odstavecseseznamem"/>
        <w:numPr>
          <w:ilvl w:val="0"/>
          <w:numId w:val="3"/>
        </w:numPr>
        <w:spacing w:after="0"/>
        <w:contextualSpacing w:val="0"/>
        <w:jc w:val="both"/>
        <w:rPr>
          <w:sz w:val="24"/>
        </w:rPr>
      </w:pPr>
      <w:r w:rsidRPr="00D233C2">
        <w:rPr>
          <w:sz w:val="24"/>
        </w:rPr>
        <w:t>plánovaná</w:t>
      </w:r>
      <w:r w:rsidR="003632CC" w:rsidRPr="00D233C2">
        <w:rPr>
          <w:sz w:val="24"/>
        </w:rPr>
        <w:t xml:space="preserve"> komunikace musí m</w:t>
      </w:r>
      <w:r w:rsidR="00D233C2">
        <w:rPr>
          <w:sz w:val="24"/>
        </w:rPr>
        <w:t>ít charakter místní komunikace</w:t>
      </w:r>
    </w:p>
    <w:p w:rsidR="00D233C2" w:rsidRDefault="00842C7A" w:rsidP="00A322D6">
      <w:pPr>
        <w:pStyle w:val="Odstavecseseznamem"/>
        <w:numPr>
          <w:ilvl w:val="0"/>
          <w:numId w:val="3"/>
        </w:numPr>
        <w:spacing w:after="0"/>
        <w:contextualSpacing w:val="0"/>
        <w:jc w:val="both"/>
        <w:rPr>
          <w:sz w:val="24"/>
        </w:rPr>
      </w:pPr>
      <w:r w:rsidRPr="00D233C2">
        <w:rPr>
          <w:sz w:val="24"/>
        </w:rPr>
        <w:t xml:space="preserve">žádné </w:t>
      </w:r>
      <w:proofErr w:type="spellStart"/>
      <w:r w:rsidRPr="00D233C2">
        <w:rPr>
          <w:sz w:val="24"/>
        </w:rPr>
        <w:t>zokruhování</w:t>
      </w:r>
      <w:proofErr w:type="spellEnd"/>
      <w:r w:rsidRPr="00D233C2">
        <w:rPr>
          <w:sz w:val="24"/>
        </w:rPr>
        <w:t xml:space="preserve"> plánované</w:t>
      </w:r>
      <w:r w:rsidR="00D233C2">
        <w:rPr>
          <w:sz w:val="24"/>
        </w:rPr>
        <w:t xml:space="preserve"> komunikace</w:t>
      </w:r>
    </w:p>
    <w:p w:rsidR="00D233C2" w:rsidRDefault="00842C7A" w:rsidP="00A322D6">
      <w:pPr>
        <w:pStyle w:val="Odstavecseseznamem"/>
        <w:numPr>
          <w:ilvl w:val="0"/>
          <w:numId w:val="3"/>
        </w:numPr>
        <w:spacing w:after="0"/>
        <w:contextualSpacing w:val="0"/>
        <w:jc w:val="both"/>
        <w:rPr>
          <w:sz w:val="24"/>
        </w:rPr>
      </w:pPr>
      <w:r w:rsidRPr="00D233C2">
        <w:rPr>
          <w:sz w:val="24"/>
        </w:rPr>
        <w:t xml:space="preserve">ve studii musí být navrženo </w:t>
      </w:r>
      <w:r w:rsidR="003632CC" w:rsidRPr="00D233C2">
        <w:rPr>
          <w:sz w:val="24"/>
        </w:rPr>
        <w:t xml:space="preserve">5 </w:t>
      </w:r>
      <w:r w:rsidR="00ED4804">
        <w:rPr>
          <w:sz w:val="24"/>
        </w:rPr>
        <w:t xml:space="preserve">rodinných </w:t>
      </w:r>
      <w:r w:rsidR="003632CC" w:rsidRPr="00D233C2">
        <w:rPr>
          <w:sz w:val="24"/>
        </w:rPr>
        <w:t xml:space="preserve">domů místo </w:t>
      </w:r>
      <w:r w:rsidRPr="00D233C2">
        <w:rPr>
          <w:sz w:val="24"/>
        </w:rPr>
        <w:t xml:space="preserve">nyní </w:t>
      </w:r>
      <w:r w:rsidR="00D233C2">
        <w:rPr>
          <w:sz w:val="24"/>
        </w:rPr>
        <w:t>navrhovaných 6</w:t>
      </w:r>
    </w:p>
    <w:p w:rsidR="003632CC" w:rsidRPr="00D233C2" w:rsidRDefault="003632CC" w:rsidP="00A322D6">
      <w:pPr>
        <w:pStyle w:val="Odstavecseseznamem"/>
        <w:numPr>
          <w:ilvl w:val="0"/>
          <w:numId w:val="3"/>
        </w:numPr>
        <w:spacing w:after="0"/>
        <w:contextualSpacing w:val="0"/>
        <w:jc w:val="both"/>
        <w:rPr>
          <w:sz w:val="24"/>
        </w:rPr>
      </w:pPr>
      <w:r w:rsidRPr="00D233C2">
        <w:rPr>
          <w:sz w:val="24"/>
        </w:rPr>
        <w:t>nesouhlas s navrhovanými rovnými střechami</w:t>
      </w:r>
    </w:p>
    <w:p w:rsidR="003632CC" w:rsidRDefault="003632CC" w:rsidP="00A322D6">
      <w:pPr>
        <w:pStyle w:val="Odstavecseseznamem"/>
        <w:spacing w:after="240"/>
        <w:ind w:left="1080"/>
        <w:contextualSpacing w:val="0"/>
        <w:jc w:val="both"/>
        <w:rPr>
          <w:sz w:val="24"/>
        </w:rPr>
      </w:pPr>
    </w:p>
    <w:p w:rsidR="003632CC" w:rsidRDefault="00842C7A" w:rsidP="00A322D6">
      <w:pPr>
        <w:pStyle w:val="Odstavecseseznamem"/>
        <w:numPr>
          <w:ilvl w:val="0"/>
          <w:numId w:val="2"/>
        </w:numPr>
        <w:spacing w:after="0"/>
        <w:contextualSpacing w:val="0"/>
        <w:jc w:val="both"/>
        <w:rPr>
          <w:sz w:val="24"/>
        </w:rPr>
      </w:pPr>
      <w:r>
        <w:rPr>
          <w:sz w:val="24"/>
        </w:rPr>
        <w:t>Zast</w:t>
      </w:r>
      <w:r w:rsidR="008346EF">
        <w:rPr>
          <w:sz w:val="24"/>
        </w:rPr>
        <w:t>upitelstvo jednalo o možném členství obce v</w:t>
      </w:r>
      <w:r w:rsidR="00575657">
        <w:rPr>
          <w:sz w:val="24"/>
        </w:rPr>
        <w:t xml:space="preserve"> M</w:t>
      </w:r>
      <w:r>
        <w:rPr>
          <w:sz w:val="24"/>
        </w:rPr>
        <w:t>ikroregionu</w:t>
      </w:r>
      <w:r w:rsidR="00D738BF">
        <w:rPr>
          <w:sz w:val="24"/>
        </w:rPr>
        <w:t xml:space="preserve"> </w:t>
      </w:r>
      <w:r w:rsidR="008346EF">
        <w:rPr>
          <w:sz w:val="24"/>
        </w:rPr>
        <w:t>Budějovicko sever</w:t>
      </w:r>
      <w:r>
        <w:rPr>
          <w:sz w:val="24"/>
        </w:rPr>
        <w:t xml:space="preserve"> a</w:t>
      </w:r>
      <w:r w:rsidR="00D233C2">
        <w:rPr>
          <w:sz w:val="24"/>
        </w:rPr>
        <w:t> </w:t>
      </w:r>
      <w:r>
        <w:rPr>
          <w:sz w:val="24"/>
        </w:rPr>
        <w:t>zároveň</w:t>
      </w:r>
      <w:r w:rsidR="008346EF">
        <w:rPr>
          <w:sz w:val="24"/>
        </w:rPr>
        <w:t xml:space="preserve"> </w:t>
      </w:r>
      <w:r w:rsidR="00575657">
        <w:rPr>
          <w:sz w:val="24"/>
        </w:rPr>
        <w:t xml:space="preserve">v </w:t>
      </w:r>
      <w:r w:rsidR="008346EF">
        <w:rPr>
          <w:sz w:val="24"/>
        </w:rPr>
        <w:t>Místní akční skupině</w:t>
      </w:r>
      <w:r>
        <w:rPr>
          <w:sz w:val="24"/>
        </w:rPr>
        <w:t xml:space="preserve"> </w:t>
      </w:r>
      <w:proofErr w:type="spellStart"/>
      <w:r>
        <w:rPr>
          <w:sz w:val="24"/>
        </w:rPr>
        <w:t>Hlubocko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Lišovsko</w:t>
      </w:r>
      <w:proofErr w:type="spellEnd"/>
      <w:r>
        <w:rPr>
          <w:sz w:val="24"/>
        </w:rPr>
        <w:t xml:space="preserve"> </w:t>
      </w:r>
      <w:r w:rsidR="00575657">
        <w:rPr>
          <w:sz w:val="24"/>
        </w:rPr>
        <w:t xml:space="preserve">pro programové období 2014 – 2020 </w:t>
      </w:r>
      <w:r>
        <w:rPr>
          <w:sz w:val="24"/>
        </w:rPr>
        <w:t>a jednohlasně</w:t>
      </w:r>
      <w:r w:rsidR="00575657">
        <w:rPr>
          <w:sz w:val="24"/>
        </w:rPr>
        <w:t xml:space="preserve"> schválilo členství obce v těchto svazcích</w:t>
      </w:r>
      <w:r>
        <w:rPr>
          <w:sz w:val="24"/>
        </w:rPr>
        <w:t>.</w:t>
      </w:r>
    </w:p>
    <w:p w:rsidR="00842C7A" w:rsidRDefault="00842C7A" w:rsidP="00A322D6">
      <w:pPr>
        <w:pStyle w:val="Odstavecseseznamem"/>
        <w:spacing w:after="240"/>
        <w:contextualSpacing w:val="0"/>
        <w:jc w:val="both"/>
        <w:rPr>
          <w:sz w:val="24"/>
        </w:rPr>
      </w:pPr>
      <w:r>
        <w:rPr>
          <w:sz w:val="24"/>
        </w:rPr>
        <w:t>Usnesení č. 5/2015 jednohlasně schváleno.</w:t>
      </w:r>
    </w:p>
    <w:p w:rsidR="00842C7A" w:rsidRDefault="00842C7A" w:rsidP="00A322D6">
      <w:pPr>
        <w:pStyle w:val="Odstavecseseznamem"/>
        <w:numPr>
          <w:ilvl w:val="0"/>
          <w:numId w:val="2"/>
        </w:numPr>
        <w:spacing w:after="0"/>
        <w:contextualSpacing w:val="0"/>
        <w:jc w:val="both"/>
        <w:rPr>
          <w:sz w:val="24"/>
        </w:rPr>
      </w:pPr>
      <w:r>
        <w:rPr>
          <w:sz w:val="24"/>
        </w:rPr>
        <w:t>Informace k architektonické studii multifunkční budovy pod restaurací – P. Novotný</w:t>
      </w:r>
    </w:p>
    <w:p w:rsidR="00842C7A" w:rsidRDefault="00842C7A" w:rsidP="00A322D6">
      <w:pPr>
        <w:pStyle w:val="Odstavecseseznamem"/>
        <w:spacing w:after="240"/>
        <w:contextualSpacing w:val="0"/>
        <w:jc w:val="both"/>
        <w:rPr>
          <w:sz w:val="24"/>
        </w:rPr>
      </w:pPr>
      <w:r>
        <w:rPr>
          <w:sz w:val="24"/>
        </w:rPr>
        <w:t xml:space="preserve">navrhl provedení studie ve 3D a </w:t>
      </w:r>
      <w:r w:rsidR="00D738BF">
        <w:rPr>
          <w:sz w:val="24"/>
        </w:rPr>
        <w:t>urbanistické vyjádření k návrhu.</w:t>
      </w:r>
      <w:r>
        <w:rPr>
          <w:sz w:val="24"/>
        </w:rPr>
        <w:t xml:space="preserve">     </w:t>
      </w:r>
    </w:p>
    <w:p w:rsidR="00842C7A" w:rsidRDefault="00842C7A" w:rsidP="00A322D6">
      <w:pPr>
        <w:pStyle w:val="Odstavecseseznamem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sz w:val="24"/>
        </w:rPr>
      </w:pPr>
      <w:r>
        <w:rPr>
          <w:sz w:val="24"/>
        </w:rPr>
        <w:t xml:space="preserve">Starosta informoval o stavu žádosti obce o prodej dvou pozemků u rybníka </w:t>
      </w:r>
      <w:proofErr w:type="spellStart"/>
      <w:r>
        <w:rPr>
          <w:sz w:val="24"/>
        </w:rPr>
        <w:t>Lusný</w:t>
      </w:r>
      <w:proofErr w:type="spellEnd"/>
      <w:r>
        <w:rPr>
          <w:sz w:val="24"/>
        </w:rPr>
        <w:t xml:space="preserve"> od</w:t>
      </w:r>
    </w:p>
    <w:p w:rsidR="00D738BF" w:rsidRPr="00D738BF" w:rsidRDefault="00842C7A" w:rsidP="00A322D6">
      <w:pPr>
        <w:pStyle w:val="Odstavecseseznamem"/>
        <w:spacing w:after="240"/>
        <w:contextualSpacing w:val="0"/>
        <w:jc w:val="both"/>
        <w:rPr>
          <w:sz w:val="24"/>
        </w:rPr>
      </w:pPr>
      <w:r>
        <w:rPr>
          <w:sz w:val="24"/>
        </w:rPr>
        <w:t>Města České Budějovice.</w:t>
      </w:r>
    </w:p>
    <w:p w:rsidR="00842C7A" w:rsidRDefault="00842C7A" w:rsidP="00A322D6">
      <w:pPr>
        <w:pStyle w:val="Odstavecseseznamem"/>
        <w:numPr>
          <w:ilvl w:val="0"/>
          <w:numId w:val="2"/>
        </w:numPr>
        <w:spacing w:after="240"/>
        <w:contextualSpacing w:val="0"/>
        <w:jc w:val="both"/>
        <w:rPr>
          <w:sz w:val="24"/>
        </w:rPr>
      </w:pPr>
      <w:r>
        <w:rPr>
          <w:sz w:val="24"/>
        </w:rPr>
        <w:t xml:space="preserve">Starosta informoval </w:t>
      </w:r>
      <w:r w:rsidR="00ED4804">
        <w:rPr>
          <w:sz w:val="24"/>
        </w:rPr>
        <w:t>o</w:t>
      </w:r>
      <w:r>
        <w:rPr>
          <w:sz w:val="24"/>
        </w:rPr>
        <w:t> záměru výstavby zázemí ve sběrném dvoře včetně stání na traktory.</w:t>
      </w:r>
    </w:p>
    <w:p w:rsidR="00842C7A" w:rsidRDefault="00063E53" w:rsidP="00A322D6">
      <w:pPr>
        <w:pStyle w:val="Odstavecseseznamem"/>
        <w:numPr>
          <w:ilvl w:val="0"/>
          <w:numId w:val="2"/>
        </w:numPr>
        <w:spacing w:after="240"/>
        <w:contextualSpacing w:val="0"/>
        <w:jc w:val="both"/>
        <w:rPr>
          <w:sz w:val="24"/>
        </w:rPr>
      </w:pPr>
      <w:r>
        <w:rPr>
          <w:sz w:val="24"/>
        </w:rPr>
        <w:t>Informace k možnostem deponování bioodpadu v obci – starosta byl pověřen dalším jednáním o jednotlivých možnostech.</w:t>
      </w:r>
    </w:p>
    <w:p w:rsidR="00063E53" w:rsidRDefault="00063E53" w:rsidP="00A322D6">
      <w:pPr>
        <w:pStyle w:val="Odstavecseseznamem"/>
        <w:numPr>
          <w:ilvl w:val="0"/>
          <w:numId w:val="2"/>
        </w:numPr>
        <w:spacing w:after="240"/>
        <w:contextualSpacing w:val="0"/>
        <w:jc w:val="both"/>
        <w:rPr>
          <w:sz w:val="24"/>
        </w:rPr>
      </w:pPr>
      <w:r>
        <w:rPr>
          <w:sz w:val="24"/>
        </w:rPr>
        <w:t xml:space="preserve">Zastupitelstvo souhlasí s podporou registrace významného krajinného prvku Rudolfovský lom a zachování údolí Rudolfovského potoka v současném </w:t>
      </w:r>
      <w:r w:rsidR="00D738BF">
        <w:rPr>
          <w:sz w:val="24"/>
        </w:rPr>
        <w:t>stavu. Stanovisko zastupitelstva</w:t>
      </w:r>
      <w:r>
        <w:rPr>
          <w:sz w:val="24"/>
        </w:rPr>
        <w:t xml:space="preserve"> bude zasláno občanskému sdružení Náš domov zabývající se ochranou životního prostředí Rudolfova a okolí.</w:t>
      </w:r>
    </w:p>
    <w:p w:rsidR="00D233C2" w:rsidRPr="00D233C2" w:rsidRDefault="00063E53" w:rsidP="00A322D6">
      <w:pPr>
        <w:pStyle w:val="Odstavecseseznamem"/>
        <w:numPr>
          <w:ilvl w:val="0"/>
          <w:numId w:val="2"/>
        </w:numPr>
        <w:spacing w:after="240"/>
        <w:contextualSpacing w:val="0"/>
        <w:jc w:val="both"/>
        <w:rPr>
          <w:sz w:val="24"/>
        </w:rPr>
      </w:pPr>
      <w:r>
        <w:rPr>
          <w:sz w:val="24"/>
        </w:rPr>
        <w:t>Informace k jednání o odkoupení části pozemků od českobudějovického biskupství.</w:t>
      </w:r>
    </w:p>
    <w:p w:rsidR="00781E71" w:rsidRDefault="00063E53" w:rsidP="00781E71">
      <w:pPr>
        <w:pStyle w:val="Odstavecseseznamem"/>
        <w:numPr>
          <w:ilvl w:val="0"/>
          <w:numId w:val="2"/>
        </w:numPr>
        <w:spacing w:after="240" w:line="240" w:lineRule="auto"/>
        <w:contextualSpacing w:val="0"/>
        <w:jc w:val="both"/>
        <w:rPr>
          <w:sz w:val="24"/>
        </w:rPr>
      </w:pPr>
      <w:r>
        <w:rPr>
          <w:sz w:val="24"/>
        </w:rPr>
        <w:t>Zastupitelstvo jednalo o způsobu ocenění věcných břemen (obec v pozici povinného) a j</w:t>
      </w:r>
      <w:r w:rsidRPr="00063E53">
        <w:rPr>
          <w:sz w:val="24"/>
        </w:rPr>
        <w:t>ednohlasně schválilo</w:t>
      </w:r>
      <w:r>
        <w:rPr>
          <w:sz w:val="24"/>
        </w:rPr>
        <w:t xml:space="preserve"> částku 10 000,- za zřízení věcného břemene na obecních pozemcích (částka se vztahuje na jedno věcné břemeno i v případě</w:t>
      </w:r>
      <w:r w:rsidR="00E676D4">
        <w:rPr>
          <w:sz w:val="24"/>
        </w:rPr>
        <w:t xml:space="preserve"> vedení přes více pozemků obce) a zároveň schválilo smlouvu o smlouvě budoucí o zřízení věcného břemene na pozemku </w:t>
      </w:r>
      <w:proofErr w:type="spellStart"/>
      <w:proofErr w:type="gramStart"/>
      <w:r w:rsidR="00E676D4">
        <w:rPr>
          <w:sz w:val="24"/>
        </w:rPr>
        <w:t>par.č</w:t>
      </w:r>
      <w:proofErr w:type="spellEnd"/>
      <w:r w:rsidR="00E676D4">
        <w:rPr>
          <w:sz w:val="24"/>
        </w:rPr>
        <w:t>.</w:t>
      </w:r>
      <w:proofErr w:type="gramEnd"/>
      <w:r w:rsidR="00E676D4">
        <w:rPr>
          <w:sz w:val="24"/>
        </w:rPr>
        <w:t xml:space="preserve"> 291/27, </w:t>
      </w:r>
      <w:r w:rsidR="00781E71">
        <w:rPr>
          <w:sz w:val="24"/>
        </w:rPr>
        <w:t>291/3</w:t>
      </w:r>
      <w:bookmarkStart w:id="0" w:name="_GoBack"/>
      <w:bookmarkEnd w:id="0"/>
      <w:r w:rsidR="00781E71">
        <w:rPr>
          <w:sz w:val="24"/>
        </w:rPr>
        <w:t>, 291/4, 267/17, 267/2, 267/24 v </w:t>
      </w:r>
      <w:proofErr w:type="spellStart"/>
      <w:r w:rsidR="00781E71">
        <w:rPr>
          <w:sz w:val="24"/>
        </w:rPr>
        <w:t>k.ú</w:t>
      </w:r>
      <w:proofErr w:type="spellEnd"/>
      <w:r w:rsidR="00781E71">
        <w:rPr>
          <w:sz w:val="24"/>
        </w:rPr>
        <w:t>. Dubičné na zřízení STL plynovodní přípojky pro parcelu 291/8 v </w:t>
      </w:r>
      <w:proofErr w:type="spellStart"/>
      <w:proofErr w:type="gramStart"/>
      <w:r w:rsidR="00781E71">
        <w:rPr>
          <w:sz w:val="24"/>
        </w:rPr>
        <w:t>k.ú</w:t>
      </w:r>
      <w:proofErr w:type="spellEnd"/>
      <w:r w:rsidR="00781E71">
        <w:rPr>
          <w:sz w:val="24"/>
        </w:rPr>
        <w:t>.</w:t>
      </w:r>
      <w:proofErr w:type="gramEnd"/>
      <w:r w:rsidR="00781E71">
        <w:rPr>
          <w:sz w:val="24"/>
        </w:rPr>
        <w:t xml:space="preserve"> Dubičné.</w:t>
      </w:r>
    </w:p>
    <w:p w:rsidR="00781E71" w:rsidRPr="00781E71" w:rsidRDefault="00781E71" w:rsidP="00781E71">
      <w:pPr>
        <w:spacing w:after="240" w:line="240" w:lineRule="auto"/>
        <w:ind w:left="360"/>
        <w:jc w:val="both"/>
        <w:rPr>
          <w:sz w:val="24"/>
        </w:rPr>
      </w:pPr>
      <w:r>
        <w:rPr>
          <w:sz w:val="24"/>
        </w:rPr>
        <w:t xml:space="preserve">      </w:t>
      </w:r>
      <w:r w:rsidRPr="00781E71">
        <w:rPr>
          <w:sz w:val="24"/>
        </w:rPr>
        <w:t>Usnesení č. 6/2015 jednohlasně schváleno.</w:t>
      </w:r>
    </w:p>
    <w:p w:rsidR="00781E71" w:rsidRDefault="00781E71" w:rsidP="00781E71">
      <w:pPr>
        <w:pStyle w:val="Odstavecseseznamem"/>
        <w:spacing w:after="240"/>
        <w:contextualSpacing w:val="0"/>
        <w:jc w:val="both"/>
        <w:rPr>
          <w:sz w:val="24"/>
        </w:rPr>
      </w:pPr>
    </w:p>
    <w:p w:rsidR="00DC5ABB" w:rsidRPr="00DC5ABB" w:rsidRDefault="00781E71" w:rsidP="00781E71">
      <w:pPr>
        <w:pStyle w:val="Odstavecseseznamem"/>
        <w:numPr>
          <w:ilvl w:val="0"/>
          <w:numId w:val="2"/>
        </w:numPr>
        <w:spacing w:after="240"/>
        <w:contextualSpacing w:val="0"/>
        <w:jc w:val="both"/>
        <w:rPr>
          <w:sz w:val="24"/>
        </w:rPr>
      </w:pPr>
      <w:r w:rsidRPr="00DC5ABB">
        <w:rPr>
          <w:b/>
          <w:sz w:val="24"/>
        </w:rPr>
        <w:t xml:space="preserve"> </w:t>
      </w:r>
      <w:r w:rsidR="008346EF" w:rsidRPr="00DC5ABB">
        <w:rPr>
          <w:b/>
          <w:sz w:val="24"/>
        </w:rPr>
        <w:t>Ověřovatelé:</w:t>
      </w:r>
      <w:r w:rsidR="008346EF" w:rsidRPr="00DC5ABB">
        <w:rPr>
          <w:sz w:val="24"/>
        </w:rPr>
        <w:t xml:space="preserve"> </w:t>
      </w:r>
      <w:r w:rsidR="008346EF">
        <w:rPr>
          <w:sz w:val="24"/>
        </w:rPr>
        <w:tab/>
      </w:r>
      <w:r w:rsidR="008346EF" w:rsidRPr="00DC5ABB">
        <w:rPr>
          <w:sz w:val="24"/>
        </w:rPr>
        <w:t>p. Lapačka Pavel</w:t>
      </w:r>
      <w:r w:rsidR="008346EF">
        <w:rPr>
          <w:sz w:val="24"/>
        </w:rPr>
        <w:t xml:space="preserve">, Ing. </w:t>
      </w:r>
      <w:proofErr w:type="spellStart"/>
      <w:r w:rsidR="008346EF">
        <w:rPr>
          <w:sz w:val="24"/>
        </w:rPr>
        <w:t>Harazim</w:t>
      </w:r>
      <w:proofErr w:type="spellEnd"/>
      <w:r w:rsidR="008346EF">
        <w:rPr>
          <w:sz w:val="24"/>
        </w:rPr>
        <w:t xml:space="preserve"> Karel</w:t>
      </w:r>
    </w:p>
    <w:sectPr w:rsidR="00DC5ABB" w:rsidRPr="00DC5ABB" w:rsidSect="00024B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C69" w:rsidRDefault="008D7C69" w:rsidP="00DC5ABB">
      <w:pPr>
        <w:spacing w:after="0" w:line="240" w:lineRule="auto"/>
      </w:pPr>
      <w:r>
        <w:separator/>
      </w:r>
    </w:p>
  </w:endnote>
  <w:endnote w:type="continuationSeparator" w:id="0">
    <w:p w:rsidR="008D7C69" w:rsidRDefault="008D7C69" w:rsidP="00DC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C69" w:rsidRDefault="008D7C69" w:rsidP="00DC5ABB">
      <w:pPr>
        <w:spacing w:after="0" w:line="240" w:lineRule="auto"/>
      </w:pPr>
      <w:r>
        <w:separator/>
      </w:r>
    </w:p>
  </w:footnote>
  <w:footnote w:type="continuationSeparator" w:id="0">
    <w:p w:rsidR="008D7C69" w:rsidRDefault="008D7C69" w:rsidP="00DC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ABB" w:rsidRDefault="00DC5ABB" w:rsidP="00DC5AB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5615305</wp:posOffset>
          </wp:positionH>
          <wp:positionV relativeFrom="paragraph">
            <wp:posOffset>-73660</wp:posOffset>
          </wp:positionV>
          <wp:extent cx="767715" cy="903605"/>
          <wp:effectExtent l="19050" t="0" r="0" b="0"/>
          <wp:wrapTight wrapText="bothSides">
            <wp:wrapPolygon edited="0">
              <wp:start x="-536" y="0"/>
              <wp:lineTo x="-536" y="16394"/>
              <wp:lineTo x="4288" y="20947"/>
              <wp:lineTo x="6432" y="20947"/>
              <wp:lineTo x="15007" y="20947"/>
              <wp:lineTo x="17151" y="20947"/>
              <wp:lineTo x="21439" y="16849"/>
              <wp:lineTo x="21439" y="0"/>
              <wp:lineTo x="-536" y="0"/>
            </wp:wrapPolygon>
          </wp:wrapTight>
          <wp:docPr id="1" name="Obrázek 13" descr="Dubicne_CZ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bicne_CZ_CoA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C5ABB" w:rsidRDefault="00DC5ABB" w:rsidP="00DC5ABB">
    <w:pPr>
      <w:pStyle w:val="Zhlav"/>
    </w:pPr>
    <w:r>
      <w:t>Obec Dubičné</w:t>
    </w:r>
  </w:p>
  <w:p w:rsidR="00DC5ABB" w:rsidRDefault="00DC5ABB" w:rsidP="00DC5ABB">
    <w:pPr>
      <w:pStyle w:val="Zhlav"/>
    </w:pPr>
  </w:p>
  <w:p w:rsidR="00DC5ABB" w:rsidRPr="00685984" w:rsidRDefault="00DC5ABB" w:rsidP="00DC5ABB">
    <w:pPr>
      <w:pStyle w:val="Zhlav"/>
    </w:pPr>
    <w:r>
      <w:tab/>
    </w:r>
  </w:p>
  <w:p w:rsidR="00DC5ABB" w:rsidRDefault="00DC5AB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E4027"/>
    <w:multiLevelType w:val="hybridMultilevel"/>
    <w:tmpl w:val="AB3A8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76117"/>
    <w:multiLevelType w:val="hybridMultilevel"/>
    <w:tmpl w:val="141CDACE"/>
    <w:lvl w:ilvl="0" w:tplc="8618E57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7E43477"/>
    <w:multiLevelType w:val="hybridMultilevel"/>
    <w:tmpl w:val="02164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83D1F"/>
    <w:multiLevelType w:val="hybridMultilevel"/>
    <w:tmpl w:val="9D1CCF44"/>
    <w:lvl w:ilvl="0" w:tplc="8618E57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ABB"/>
    <w:rsid w:val="00024BE4"/>
    <w:rsid w:val="00063E53"/>
    <w:rsid w:val="000655A7"/>
    <w:rsid w:val="000A50C9"/>
    <w:rsid w:val="000C1119"/>
    <w:rsid w:val="001325E7"/>
    <w:rsid w:val="00256BE9"/>
    <w:rsid w:val="003632CC"/>
    <w:rsid w:val="003E30BE"/>
    <w:rsid w:val="00485597"/>
    <w:rsid w:val="00575657"/>
    <w:rsid w:val="005F0FEF"/>
    <w:rsid w:val="00683CEE"/>
    <w:rsid w:val="00781E71"/>
    <w:rsid w:val="007D5893"/>
    <w:rsid w:val="00827061"/>
    <w:rsid w:val="008346EF"/>
    <w:rsid w:val="00842C7A"/>
    <w:rsid w:val="008D7C69"/>
    <w:rsid w:val="00A322D6"/>
    <w:rsid w:val="00B60CD0"/>
    <w:rsid w:val="00C23E19"/>
    <w:rsid w:val="00D233C2"/>
    <w:rsid w:val="00D738BF"/>
    <w:rsid w:val="00D901AF"/>
    <w:rsid w:val="00DC5ABB"/>
    <w:rsid w:val="00E676D4"/>
    <w:rsid w:val="00ED4804"/>
    <w:rsid w:val="00FC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264B7-BC70-4D21-9B14-73AFEC4E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4BE4"/>
  </w:style>
  <w:style w:type="paragraph" w:styleId="Nadpis1">
    <w:name w:val="heading 1"/>
    <w:basedOn w:val="Normln"/>
    <w:next w:val="Normln"/>
    <w:link w:val="Nadpis1Char"/>
    <w:uiPriority w:val="9"/>
    <w:qFormat/>
    <w:rsid w:val="00DC5A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5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5ABB"/>
  </w:style>
  <w:style w:type="paragraph" w:styleId="Zpat">
    <w:name w:val="footer"/>
    <w:basedOn w:val="Normln"/>
    <w:link w:val="ZpatChar"/>
    <w:uiPriority w:val="99"/>
    <w:semiHidden/>
    <w:unhideWhenUsed/>
    <w:rsid w:val="00DC5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C5ABB"/>
  </w:style>
  <w:style w:type="character" w:customStyle="1" w:styleId="Nadpis1Char">
    <w:name w:val="Nadpis 1 Char"/>
    <w:basedOn w:val="Standardnpsmoodstavce"/>
    <w:link w:val="Nadpis1"/>
    <w:uiPriority w:val="9"/>
    <w:rsid w:val="00DC5A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1325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4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4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499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spravce</dc:creator>
  <cp:lastModifiedBy>uzivatel</cp:lastModifiedBy>
  <cp:revision>9</cp:revision>
  <cp:lastPrinted>2015-03-02T16:40:00Z</cp:lastPrinted>
  <dcterms:created xsi:type="dcterms:W3CDTF">2015-02-24T08:12:00Z</dcterms:created>
  <dcterms:modified xsi:type="dcterms:W3CDTF">2015-03-02T16:40:00Z</dcterms:modified>
</cp:coreProperties>
</file>