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BB" w:rsidRDefault="00DC5ABB" w:rsidP="00716DA9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</w:t>
      </w:r>
      <w:r w:rsidR="00716DA9">
        <w:rPr>
          <w:color w:val="auto"/>
        </w:rPr>
        <w:t>obce</w:t>
      </w:r>
    </w:p>
    <w:p w:rsidR="00D30DE7" w:rsidRDefault="00DC5ABB" w:rsidP="00716DA9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716DA9">
        <w:rPr>
          <w:color w:val="auto"/>
        </w:rPr>
        <w:t>25.</w:t>
      </w:r>
      <w:r w:rsidR="002319D0">
        <w:rPr>
          <w:color w:val="auto"/>
        </w:rPr>
        <w:t xml:space="preserve"> </w:t>
      </w:r>
      <w:r w:rsidR="00716DA9">
        <w:rPr>
          <w:color w:val="auto"/>
        </w:rPr>
        <w:t>5.</w:t>
      </w:r>
      <w:r w:rsidR="002319D0">
        <w:rPr>
          <w:color w:val="auto"/>
        </w:rPr>
        <w:t xml:space="preserve"> </w:t>
      </w:r>
      <w:r w:rsidR="00716DA9">
        <w:rPr>
          <w:color w:val="auto"/>
        </w:rPr>
        <w:t>2015 od 18 hodin</w:t>
      </w:r>
    </w:p>
    <w:p w:rsidR="00DC5ABB" w:rsidRDefault="00DC5ABB" w:rsidP="00DC5ABB"/>
    <w:p w:rsidR="00DC5ABB" w:rsidRDefault="00DC5ABB" w:rsidP="00DC5ABB">
      <w:pPr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ab/>
      </w:r>
      <w:r w:rsidRPr="00DC5ABB">
        <w:rPr>
          <w:sz w:val="24"/>
        </w:rPr>
        <w:t>Ing. Hronek, Mgr. Petřeková, Ing. Humlerová</w:t>
      </w:r>
      <w:r>
        <w:rPr>
          <w:sz w:val="24"/>
        </w:rPr>
        <w:t xml:space="preserve">, Ph.D., Ing. </w:t>
      </w:r>
      <w:proofErr w:type="spellStart"/>
      <w:r>
        <w:rPr>
          <w:sz w:val="24"/>
        </w:rPr>
        <w:t>Harazim</w:t>
      </w:r>
      <w:proofErr w:type="spellEnd"/>
      <w:r>
        <w:rPr>
          <w:sz w:val="24"/>
        </w:rPr>
        <w:t xml:space="preserve">, p. Novotný, </w:t>
      </w:r>
      <w:r>
        <w:rPr>
          <w:sz w:val="24"/>
        </w:rPr>
        <w:tab/>
      </w:r>
      <w:r>
        <w:rPr>
          <w:sz w:val="24"/>
        </w:rPr>
        <w:tab/>
        <w:t>p. Lapačka,</w:t>
      </w:r>
      <w:r w:rsidRPr="00DC5ABB">
        <w:rPr>
          <w:sz w:val="24"/>
        </w:rPr>
        <w:t xml:space="preserve"> p.</w:t>
      </w:r>
      <w:r>
        <w:rPr>
          <w:sz w:val="24"/>
        </w:rPr>
        <w:t> </w:t>
      </w:r>
      <w:r w:rsidRPr="00DC5ABB">
        <w:rPr>
          <w:sz w:val="24"/>
        </w:rPr>
        <w:t>Pouzar</w:t>
      </w:r>
    </w:p>
    <w:p w:rsidR="00DC5ABB" w:rsidRDefault="00DC5ABB" w:rsidP="00DC5ABB">
      <w:pPr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 xml:space="preserve">obecní úřad Dubičné </w:t>
      </w:r>
    </w:p>
    <w:p w:rsidR="00DC5ABB" w:rsidRDefault="00DC5ABB" w:rsidP="00DC5ABB">
      <w:pPr>
        <w:rPr>
          <w:sz w:val="24"/>
        </w:rPr>
      </w:pPr>
    </w:p>
    <w:p w:rsidR="00B8368F" w:rsidRPr="00B8368F" w:rsidRDefault="00DC5ABB" w:rsidP="00B8368F">
      <w:pPr>
        <w:jc w:val="both"/>
        <w:rPr>
          <w:rFonts w:eastAsia="Times New Roman" w:cs="Times New Roman"/>
          <w:sz w:val="24"/>
          <w:szCs w:val="24"/>
        </w:rPr>
      </w:pPr>
      <w:r w:rsidRPr="00DC5ABB">
        <w:rPr>
          <w:b/>
          <w:sz w:val="24"/>
        </w:rPr>
        <w:t>Program:</w:t>
      </w:r>
      <w:r w:rsidR="00B8368F">
        <w:rPr>
          <w:b/>
          <w:sz w:val="24"/>
        </w:rPr>
        <w:t xml:space="preserve"> </w:t>
      </w:r>
    </w:p>
    <w:p w:rsidR="00B8368F" w:rsidRPr="00C675B7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b/>
          <w:sz w:val="24"/>
        </w:rPr>
        <w:t xml:space="preserve"> </w:t>
      </w:r>
      <w:r>
        <w:rPr>
          <w:rFonts w:eastAsia="Times New Roman" w:cs="Times New Roman"/>
          <w:sz w:val="24"/>
          <w:szCs w:val="24"/>
        </w:rPr>
        <w:t>Kontrola předešlého zápisu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Volba ověřovatelů zápisu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Závěrečný účet obce Dubičné 2014</w:t>
      </w:r>
    </w:p>
    <w:p w:rsidR="00B8368F" w:rsidRDefault="00B8368F" w:rsidP="00716DA9">
      <w:pPr>
        <w:numPr>
          <w:ilvl w:val="0"/>
          <w:numId w:val="1"/>
        </w:numPr>
        <w:spacing w:after="240"/>
        <w:ind w:left="357" w:hanging="35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Účetní závěrka obce Dubičné 2014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Schválení p. Ing. Hahna jako přísedícího u soudu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Územní opatření o stavební uzávěře – informace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Projednání studie multifunkční budovy 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Nabídka firmy OK </w:t>
      </w:r>
      <w:proofErr w:type="spellStart"/>
      <w:r>
        <w:rPr>
          <w:rFonts w:eastAsia="Times New Roman" w:cs="Times New Roman"/>
          <w:sz w:val="24"/>
          <w:szCs w:val="24"/>
        </w:rPr>
        <w:t>Signistav</w:t>
      </w:r>
      <w:proofErr w:type="spellEnd"/>
      <w:r>
        <w:rPr>
          <w:rFonts w:eastAsia="Times New Roman" w:cs="Times New Roman"/>
          <w:sz w:val="24"/>
          <w:szCs w:val="24"/>
        </w:rPr>
        <w:t xml:space="preserve"> – oprava komunikací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Zadání projektu opěrné zdi u</w:t>
      </w:r>
      <w:r w:rsidR="002319D0">
        <w:rPr>
          <w:rFonts w:eastAsia="Times New Roman" w:cs="Times New Roman"/>
          <w:sz w:val="24"/>
          <w:szCs w:val="24"/>
        </w:rPr>
        <w:t xml:space="preserve"> restaurace U</w:t>
      </w:r>
      <w:r>
        <w:rPr>
          <w:rFonts w:eastAsia="Times New Roman" w:cs="Times New Roman"/>
          <w:sz w:val="24"/>
          <w:szCs w:val="24"/>
        </w:rPr>
        <w:t xml:space="preserve"> Žáby</w:t>
      </w:r>
    </w:p>
    <w:p w:rsidR="00B8368F" w:rsidRDefault="0018243B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Územní</w:t>
      </w:r>
      <w:r w:rsidR="00B8368F" w:rsidRPr="00323BE2">
        <w:rPr>
          <w:rFonts w:eastAsia="Times New Roman" w:cs="Times New Roman"/>
          <w:sz w:val="24"/>
          <w:szCs w:val="24"/>
        </w:rPr>
        <w:t xml:space="preserve"> plán - </w:t>
      </w:r>
      <w:r w:rsidR="00B8368F">
        <w:rPr>
          <w:rFonts w:eastAsia="Times New Roman" w:cs="Times New Roman"/>
          <w:sz w:val="24"/>
          <w:szCs w:val="24"/>
        </w:rPr>
        <w:t>j</w:t>
      </w:r>
      <w:r w:rsidR="00B8368F" w:rsidRPr="00323BE2">
        <w:rPr>
          <w:rFonts w:eastAsia="Times New Roman" w:cs="Times New Roman"/>
          <w:sz w:val="24"/>
          <w:szCs w:val="24"/>
        </w:rPr>
        <w:t>ednání s Ing.</w:t>
      </w:r>
      <w:r w:rsidR="00B8368F">
        <w:rPr>
          <w:rFonts w:eastAsia="Times New Roman" w:cs="Times New Roman"/>
          <w:sz w:val="24"/>
          <w:szCs w:val="24"/>
        </w:rPr>
        <w:t xml:space="preserve"> arch. Daňkem</w:t>
      </w:r>
    </w:p>
    <w:p w:rsidR="00B8368F" w:rsidRPr="00323BE2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323BE2">
        <w:rPr>
          <w:rFonts w:eastAsia="Times New Roman" w:cs="Times New Roman"/>
          <w:sz w:val="24"/>
          <w:szCs w:val="24"/>
        </w:rPr>
        <w:t>Výlet ke dni dětí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323BE2">
        <w:rPr>
          <w:rFonts w:eastAsia="Times New Roman" w:cs="Times New Roman"/>
          <w:sz w:val="24"/>
          <w:szCs w:val="24"/>
        </w:rPr>
        <w:t>Pouť v Dubičném 13. 6. 2015 – organizační příprava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Výběrové řízení na místo knihovnice</w:t>
      </w:r>
    </w:p>
    <w:p w:rsidR="00442281" w:rsidRDefault="00442281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Pronájem pozemků</w:t>
      </w:r>
    </w:p>
    <w:p w:rsidR="00B8368F" w:rsidRDefault="00B8368F" w:rsidP="00B8368F">
      <w:p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Zastupitelstvo jednohlasně schválilo program zasedání.</w:t>
      </w:r>
    </w:p>
    <w:p w:rsidR="0018243B" w:rsidRPr="002319D0" w:rsidRDefault="0018243B" w:rsidP="002319D0">
      <w:pPr>
        <w:rPr>
          <w:sz w:val="24"/>
        </w:rPr>
      </w:pPr>
    </w:p>
    <w:p w:rsidR="00DC5ABB" w:rsidRPr="0018243B" w:rsidRDefault="00B8368F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 w:rsidRPr="0018243B">
        <w:rPr>
          <w:sz w:val="24"/>
        </w:rPr>
        <w:t>Kontrola předešlého zápisu.</w:t>
      </w:r>
    </w:p>
    <w:p w:rsidR="00B8368F" w:rsidRDefault="00B8368F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 xml:space="preserve">Ověřovateli zápisu byli jednohlasně zvoleni p. P. Lapačka a Ing. K. </w:t>
      </w:r>
      <w:proofErr w:type="spellStart"/>
      <w:r>
        <w:rPr>
          <w:sz w:val="24"/>
        </w:rPr>
        <w:t>Harazim</w:t>
      </w:r>
      <w:proofErr w:type="spellEnd"/>
      <w:r>
        <w:rPr>
          <w:sz w:val="24"/>
        </w:rPr>
        <w:t>.</w:t>
      </w:r>
    </w:p>
    <w:p w:rsidR="00B8368F" w:rsidRPr="0018243B" w:rsidRDefault="00B8368F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lastRenderedPageBreak/>
        <w:t>Zastupitelstvo obce Dub</w:t>
      </w:r>
      <w:r w:rsidR="002319D0">
        <w:rPr>
          <w:sz w:val="24"/>
        </w:rPr>
        <w:t>ičné projednalo Závěrečný účet o</w:t>
      </w:r>
      <w:r>
        <w:rPr>
          <w:sz w:val="24"/>
        </w:rPr>
        <w:t>bce Dubičné za rok 2014</w:t>
      </w:r>
      <w:r w:rsidR="0018243B">
        <w:rPr>
          <w:sz w:val="24"/>
        </w:rPr>
        <w:t xml:space="preserve"> </w:t>
      </w:r>
      <w:r w:rsidRPr="0018243B">
        <w:rPr>
          <w:sz w:val="24"/>
        </w:rPr>
        <w:t xml:space="preserve">včetně Zprávy o výsledku přezkoumání hospodaření </w:t>
      </w:r>
      <w:r w:rsidR="002319D0">
        <w:rPr>
          <w:sz w:val="24"/>
        </w:rPr>
        <w:t>o</w:t>
      </w:r>
      <w:r w:rsidRPr="0018243B">
        <w:rPr>
          <w:sz w:val="24"/>
        </w:rPr>
        <w:t>bce Dubičné za rok 2014 a</w:t>
      </w:r>
      <w:r w:rsidR="0018243B">
        <w:rPr>
          <w:sz w:val="24"/>
        </w:rPr>
        <w:t> </w:t>
      </w:r>
      <w:r w:rsidRPr="0018243B">
        <w:rPr>
          <w:sz w:val="24"/>
        </w:rPr>
        <w:t>s</w:t>
      </w:r>
      <w:r w:rsidR="002319D0">
        <w:rPr>
          <w:sz w:val="24"/>
        </w:rPr>
        <w:t>chvaluje celoroční hospodaření o</w:t>
      </w:r>
      <w:r w:rsidRPr="0018243B">
        <w:rPr>
          <w:sz w:val="24"/>
        </w:rPr>
        <w:t>bce Dubičné za rok 2014 bez výhrad.</w:t>
      </w:r>
    </w:p>
    <w:p w:rsidR="00B8368F" w:rsidRDefault="00B8368F" w:rsidP="0018243B">
      <w:pPr>
        <w:pStyle w:val="Odstavecseseznamem"/>
        <w:contextualSpacing w:val="0"/>
        <w:jc w:val="both"/>
        <w:rPr>
          <w:sz w:val="24"/>
        </w:rPr>
      </w:pPr>
      <w:r>
        <w:rPr>
          <w:sz w:val="24"/>
        </w:rPr>
        <w:t>Usnesení č. 13/2015 jednohlasně schváleno.</w:t>
      </w:r>
    </w:p>
    <w:p w:rsidR="00B8368F" w:rsidRPr="0018243B" w:rsidRDefault="002319D0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>Zastupitelstvo o</w:t>
      </w:r>
      <w:r w:rsidR="00B8368F">
        <w:rPr>
          <w:sz w:val="24"/>
        </w:rPr>
        <w:t>bce Dubičné jednoh</w:t>
      </w:r>
      <w:r>
        <w:rPr>
          <w:sz w:val="24"/>
        </w:rPr>
        <w:t>lasně schválilo Účetní závěrku o</w:t>
      </w:r>
      <w:r w:rsidR="00B8368F">
        <w:rPr>
          <w:sz w:val="24"/>
        </w:rPr>
        <w:t>bce Dubičné</w:t>
      </w:r>
      <w:r w:rsidR="0018243B">
        <w:rPr>
          <w:sz w:val="24"/>
        </w:rPr>
        <w:t xml:space="preserve"> </w:t>
      </w:r>
      <w:r w:rsidR="00B8368F" w:rsidRPr="0018243B">
        <w:rPr>
          <w:sz w:val="24"/>
        </w:rPr>
        <w:t>za</w:t>
      </w:r>
      <w:r w:rsidR="0018243B">
        <w:rPr>
          <w:sz w:val="24"/>
        </w:rPr>
        <w:t> </w:t>
      </w:r>
      <w:r w:rsidR="00B8368F" w:rsidRPr="0018243B">
        <w:rPr>
          <w:sz w:val="24"/>
        </w:rPr>
        <w:t>rok 2014.</w:t>
      </w:r>
    </w:p>
    <w:p w:rsidR="00B8368F" w:rsidRDefault="00B8368F" w:rsidP="0018243B">
      <w:pPr>
        <w:pStyle w:val="Odstavecseseznamem"/>
        <w:contextualSpacing w:val="0"/>
        <w:jc w:val="both"/>
        <w:rPr>
          <w:sz w:val="24"/>
        </w:rPr>
      </w:pPr>
      <w:r>
        <w:rPr>
          <w:sz w:val="24"/>
        </w:rPr>
        <w:t>Usnesení č. 14/2015 jednohlasně schváleno.</w:t>
      </w:r>
    </w:p>
    <w:p w:rsidR="00B8368F" w:rsidRDefault="004B361E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>Zastupitelstvo obce</w:t>
      </w:r>
      <w:r w:rsidR="002319D0">
        <w:rPr>
          <w:sz w:val="24"/>
        </w:rPr>
        <w:t xml:space="preserve"> Dubičné jednohlasně schválilo Ing</w:t>
      </w:r>
      <w:r>
        <w:rPr>
          <w:sz w:val="24"/>
        </w:rPr>
        <w:t>. Jana Hahna jako přísedícího okresního soudu.</w:t>
      </w:r>
    </w:p>
    <w:p w:rsidR="004B361E" w:rsidRDefault="004B361E" w:rsidP="0018243B">
      <w:pPr>
        <w:pStyle w:val="Odstavecseseznamem"/>
        <w:contextualSpacing w:val="0"/>
        <w:jc w:val="both"/>
        <w:rPr>
          <w:sz w:val="24"/>
        </w:rPr>
      </w:pPr>
      <w:r>
        <w:rPr>
          <w:sz w:val="24"/>
        </w:rPr>
        <w:t>Usnesení č. 15/2015 jednohlasně schváleno.</w:t>
      </w:r>
    </w:p>
    <w:p w:rsidR="004B361E" w:rsidRDefault="004B361E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>Starosta informoval zastupitele o probíhajícím územním opatření o stavební uzávěře na Samotách.</w:t>
      </w:r>
    </w:p>
    <w:p w:rsidR="004B361E" w:rsidRDefault="004B361E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>Zastupitelstvo jednalo o studii multifunkční budovy pod hřištěm, studie bude zveřejněna ve výloze hasičské klubovny, aby se k ní občané mohli vyjádřit.</w:t>
      </w:r>
    </w:p>
    <w:p w:rsidR="004B361E" w:rsidRDefault="004B361E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 xml:space="preserve">Starosta seznámil zastupitele s nabídkou firmy OK </w:t>
      </w:r>
      <w:proofErr w:type="spellStart"/>
      <w:r>
        <w:rPr>
          <w:sz w:val="24"/>
        </w:rPr>
        <w:t>Signistav</w:t>
      </w:r>
      <w:proofErr w:type="spellEnd"/>
      <w:r>
        <w:rPr>
          <w:sz w:val="24"/>
        </w:rPr>
        <w:t xml:space="preserve"> na opravu kanalizační přípojky, vodovodních šoupat, </w:t>
      </w:r>
      <w:r w:rsidRPr="004B361E">
        <w:rPr>
          <w:sz w:val="24"/>
        </w:rPr>
        <w:t xml:space="preserve">obrubníku u </w:t>
      </w:r>
      <w:proofErr w:type="spellStart"/>
      <w:r w:rsidRPr="004B361E">
        <w:rPr>
          <w:sz w:val="24"/>
        </w:rPr>
        <w:t>Saurů</w:t>
      </w:r>
      <w:proofErr w:type="spellEnd"/>
      <w:r w:rsidRPr="004B361E">
        <w:rPr>
          <w:sz w:val="24"/>
        </w:rPr>
        <w:t xml:space="preserve"> a vozovky v celkové výši </w:t>
      </w:r>
      <w:r w:rsidR="002319D0">
        <w:rPr>
          <w:sz w:val="24"/>
        </w:rPr>
        <w:t>40 700,- bez DPH.</w:t>
      </w:r>
    </w:p>
    <w:p w:rsidR="004B361E" w:rsidRDefault="00716DA9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 xml:space="preserve">Informace k projektu opěrné zdi </w:t>
      </w:r>
      <w:r w:rsidR="002319D0">
        <w:rPr>
          <w:sz w:val="24"/>
        </w:rPr>
        <w:t>u restaurace U Žáby</w:t>
      </w:r>
      <w:r>
        <w:rPr>
          <w:sz w:val="24"/>
        </w:rPr>
        <w:t>.</w:t>
      </w:r>
    </w:p>
    <w:p w:rsidR="00716DA9" w:rsidRDefault="00716DA9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>Starosta informoval zastupitele o oslovení Ing. arch. Daňka na zpracování 1. nabídky na zpracování územního plánu.</w:t>
      </w:r>
    </w:p>
    <w:p w:rsidR="00716DA9" w:rsidRDefault="00716DA9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>Obec Dubičné pořádá dne 31.</w:t>
      </w:r>
      <w:r w:rsidR="002319D0">
        <w:rPr>
          <w:sz w:val="24"/>
        </w:rPr>
        <w:t xml:space="preserve"> </w:t>
      </w:r>
      <w:r>
        <w:rPr>
          <w:sz w:val="24"/>
        </w:rPr>
        <w:t>5.</w:t>
      </w:r>
      <w:r w:rsidR="002319D0">
        <w:rPr>
          <w:sz w:val="24"/>
        </w:rPr>
        <w:t xml:space="preserve"> </w:t>
      </w:r>
      <w:r>
        <w:rPr>
          <w:sz w:val="24"/>
        </w:rPr>
        <w:t>2015 výlet ke Dni dětí do Tábora a do Jindřichova Hradce.</w:t>
      </w:r>
    </w:p>
    <w:p w:rsidR="00716DA9" w:rsidRDefault="00716DA9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>Organizační příprava pouti, která se koná dne 13.</w:t>
      </w:r>
      <w:r w:rsidR="002319D0">
        <w:rPr>
          <w:sz w:val="24"/>
        </w:rPr>
        <w:t xml:space="preserve"> </w:t>
      </w:r>
      <w:r>
        <w:rPr>
          <w:sz w:val="24"/>
        </w:rPr>
        <w:t>6.</w:t>
      </w:r>
      <w:r w:rsidR="002319D0">
        <w:rPr>
          <w:sz w:val="24"/>
        </w:rPr>
        <w:t xml:space="preserve"> </w:t>
      </w:r>
      <w:r>
        <w:rPr>
          <w:sz w:val="24"/>
        </w:rPr>
        <w:t>2015.</w:t>
      </w:r>
    </w:p>
    <w:p w:rsidR="00716DA9" w:rsidRPr="0018243B" w:rsidRDefault="00716DA9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>Obec Dubičné vyhlašuje výběrové řízení na místo knihovnice.</w:t>
      </w:r>
      <w:r w:rsidRPr="00716DA9">
        <w:rPr>
          <w:sz w:val="24"/>
        </w:rPr>
        <w:t xml:space="preserve"> </w:t>
      </w:r>
      <w:r>
        <w:rPr>
          <w:sz w:val="24"/>
        </w:rPr>
        <w:t>Případní zájemci se</w:t>
      </w:r>
      <w:r w:rsidR="0018243B">
        <w:rPr>
          <w:sz w:val="24"/>
        </w:rPr>
        <w:t xml:space="preserve"> </w:t>
      </w:r>
      <w:r w:rsidRPr="0018243B">
        <w:rPr>
          <w:sz w:val="24"/>
        </w:rPr>
        <w:t>mohou hlásit na obecním úřadě.</w:t>
      </w:r>
    </w:p>
    <w:p w:rsidR="00DC5ABB" w:rsidRPr="0018243B" w:rsidRDefault="00442281" w:rsidP="00DC5ABB">
      <w:pPr>
        <w:pStyle w:val="Odstavecseseznamem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 xml:space="preserve">Starosta informoval o nabídkách ke zveřejněnému záměru </w:t>
      </w:r>
      <w:r w:rsidR="002319D0">
        <w:rPr>
          <w:sz w:val="24"/>
        </w:rPr>
        <w:t xml:space="preserve">propachtování </w:t>
      </w:r>
      <w:r>
        <w:rPr>
          <w:sz w:val="24"/>
        </w:rPr>
        <w:t>obecních pozemků.</w:t>
      </w:r>
    </w:p>
    <w:p w:rsidR="002319D0" w:rsidRDefault="002319D0" w:rsidP="00DC5ABB">
      <w:pPr>
        <w:rPr>
          <w:sz w:val="24"/>
        </w:rPr>
      </w:pPr>
    </w:p>
    <w:p w:rsidR="00DC5ABB" w:rsidRPr="00DC5ABB" w:rsidRDefault="00DC5ABB" w:rsidP="00DC5ABB">
      <w:pPr>
        <w:rPr>
          <w:sz w:val="24"/>
        </w:rPr>
      </w:pPr>
      <w:r w:rsidRPr="00DC5ABB">
        <w:rPr>
          <w:b/>
          <w:sz w:val="24"/>
        </w:rPr>
        <w:t>Ověřovatelé:</w:t>
      </w:r>
      <w:r w:rsidRPr="00DC5ABB">
        <w:rPr>
          <w:sz w:val="24"/>
        </w:rPr>
        <w:t xml:space="preserve"> </w:t>
      </w:r>
      <w:r>
        <w:rPr>
          <w:sz w:val="24"/>
        </w:rPr>
        <w:tab/>
      </w:r>
      <w:r w:rsidR="002319D0">
        <w:rPr>
          <w:sz w:val="24"/>
        </w:rPr>
        <w:t xml:space="preserve">p. P. </w:t>
      </w:r>
      <w:bookmarkStart w:id="0" w:name="_GoBack"/>
      <w:bookmarkEnd w:id="0"/>
      <w:r w:rsidR="002319D0">
        <w:rPr>
          <w:sz w:val="24"/>
        </w:rPr>
        <w:t>Lapačka</w:t>
      </w:r>
      <w:r>
        <w:rPr>
          <w:sz w:val="24"/>
        </w:rPr>
        <w:t xml:space="preserve">, </w:t>
      </w:r>
      <w:r w:rsidR="00716DA9">
        <w:rPr>
          <w:sz w:val="24"/>
        </w:rPr>
        <w:t xml:space="preserve">Ing. K. </w:t>
      </w:r>
      <w:proofErr w:type="spellStart"/>
      <w:r w:rsidR="00716DA9">
        <w:rPr>
          <w:sz w:val="24"/>
        </w:rPr>
        <w:t>Harazim</w:t>
      </w:r>
      <w:proofErr w:type="spellEnd"/>
    </w:p>
    <w:sectPr w:rsidR="00DC5ABB" w:rsidRPr="00DC5ABB" w:rsidSect="00024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99" w:rsidRDefault="00FB2E99" w:rsidP="00DC5ABB">
      <w:pPr>
        <w:spacing w:after="0" w:line="240" w:lineRule="auto"/>
      </w:pPr>
      <w:r>
        <w:separator/>
      </w:r>
    </w:p>
  </w:endnote>
  <w:endnote w:type="continuationSeparator" w:id="0">
    <w:p w:rsidR="00FB2E99" w:rsidRDefault="00FB2E99" w:rsidP="00D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99" w:rsidRDefault="00FB2E99" w:rsidP="00DC5ABB">
      <w:pPr>
        <w:spacing w:after="0" w:line="240" w:lineRule="auto"/>
      </w:pPr>
      <w:r>
        <w:separator/>
      </w:r>
    </w:p>
  </w:footnote>
  <w:footnote w:type="continuationSeparator" w:id="0">
    <w:p w:rsidR="00FB2E99" w:rsidRDefault="00FB2E99" w:rsidP="00DC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ABB" w:rsidRDefault="00DC5ABB" w:rsidP="00DC5A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-73660</wp:posOffset>
          </wp:positionV>
          <wp:extent cx="767715" cy="903605"/>
          <wp:effectExtent l="19050" t="0" r="0" b="0"/>
          <wp:wrapTight wrapText="bothSides">
            <wp:wrapPolygon edited="0">
              <wp:start x="-536" y="0"/>
              <wp:lineTo x="-536" y="16394"/>
              <wp:lineTo x="4288" y="20947"/>
              <wp:lineTo x="6432" y="20947"/>
              <wp:lineTo x="15007" y="20947"/>
              <wp:lineTo x="17151" y="20947"/>
              <wp:lineTo x="21439" y="16849"/>
              <wp:lineTo x="21439" y="0"/>
              <wp:lineTo x="-536" y="0"/>
            </wp:wrapPolygon>
          </wp:wrapTight>
          <wp:docPr id="1" name="Obrázek 13" descr="Dubicne_CZ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bicne_CZ_CoA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5ABB" w:rsidRDefault="00DC5ABB" w:rsidP="00DC5ABB">
    <w:pPr>
      <w:pStyle w:val="Zhlav"/>
    </w:pPr>
    <w:r>
      <w:t>Obec Dubičné</w:t>
    </w:r>
  </w:p>
  <w:p w:rsidR="00DC5ABB" w:rsidRDefault="00DC5ABB" w:rsidP="00DC5ABB">
    <w:pPr>
      <w:pStyle w:val="Zhlav"/>
    </w:pPr>
  </w:p>
  <w:p w:rsidR="00DC5ABB" w:rsidRPr="00685984" w:rsidRDefault="00DC5ABB" w:rsidP="00DC5ABB">
    <w:pPr>
      <w:pStyle w:val="Zhlav"/>
    </w:pPr>
    <w:r>
      <w:tab/>
    </w:r>
  </w:p>
  <w:p w:rsidR="00DC5ABB" w:rsidRDefault="00DC5A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329B0"/>
    <w:multiLevelType w:val="hybridMultilevel"/>
    <w:tmpl w:val="FB963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541D1"/>
    <w:multiLevelType w:val="multilevel"/>
    <w:tmpl w:val="B950DFB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ABB"/>
    <w:rsid w:val="00024BE4"/>
    <w:rsid w:val="000C1119"/>
    <w:rsid w:val="0018243B"/>
    <w:rsid w:val="002319D0"/>
    <w:rsid w:val="0032187D"/>
    <w:rsid w:val="003E30BE"/>
    <w:rsid w:val="00442281"/>
    <w:rsid w:val="004B361E"/>
    <w:rsid w:val="005F0FEF"/>
    <w:rsid w:val="00683CEE"/>
    <w:rsid w:val="00716DA9"/>
    <w:rsid w:val="007D5893"/>
    <w:rsid w:val="00B60CD0"/>
    <w:rsid w:val="00B8368F"/>
    <w:rsid w:val="00C23E19"/>
    <w:rsid w:val="00DC5ABB"/>
    <w:rsid w:val="00FB2E99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64B7-BC70-4D21-9B14-73AFEC4E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BE4"/>
  </w:style>
  <w:style w:type="paragraph" w:styleId="Nadpis1">
    <w:name w:val="heading 1"/>
    <w:basedOn w:val="Normln"/>
    <w:next w:val="Normln"/>
    <w:link w:val="Nadpis1Char"/>
    <w:uiPriority w:val="9"/>
    <w:qFormat/>
    <w:rsid w:val="00DC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ABB"/>
  </w:style>
  <w:style w:type="paragraph" w:styleId="Zpat">
    <w:name w:val="footer"/>
    <w:basedOn w:val="Normln"/>
    <w:link w:val="ZpatChar"/>
    <w:uiPriority w:val="99"/>
    <w:semiHidden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5ABB"/>
  </w:style>
  <w:style w:type="character" w:customStyle="1" w:styleId="Nadpis1Char">
    <w:name w:val="Nadpis 1 Char"/>
    <w:basedOn w:val="Standardnpsmoodstavce"/>
    <w:link w:val="Nadpis1"/>
    <w:uiPriority w:val="9"/>
    <w:rsid w:val="00DC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836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uzivatel</cp:lastModifiedBy>
  <cp:revision>3</cp:revision>
  <cp:lastPrinted>2015-06-01T15:04:00Z</cp:lastPrinted>
  <dcterms:created xsi:type="dcterms:W3CDTF">2015-05-27T15:40:00Z</dcterms:created>
  <dcterms:modified xsi:type="dcterms:W3CDTF">2015-06-01T15:04:00Z</dcterms:modified>
</cp:coreProperties>
</file>