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BB" w:rsidRDefault="00DC5ABB" w:rsidP="00DC5ABB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 w:rsidR="00DC1EE1">
        <w:rPr>
          <w:color w:val="auto"/>
        </w:rPr>
        <w:t xml:space="preserve"> obce</w:t>
      </w:r>
      <w:r>
        <w:rPr>
          <w:color w:val="auto"/>
        </w:rPr>
        <w:t xml:space="preserve"> </w:t>
      </w:r>
    </w:p>
    <w:p w:rsidR="00D30DE7" w:rsidRDefault="00DC5ABB" w:rsidP="00DC5ABB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DC1EE1">
        <w:rPr>
          <w:color w:val="auto"/>
        </w:rPr>
        <w:t>27.</w:t>
      </w:r>
      <w:r w:rsidR="009F59DF">
        <w:rPr>
          <w:color w:val="auto"/>
        </w:rPr>
        <w:t xml:space="preserve"> </w:t>
      </w:r>
      <w:r w:rsidR="00DC1EE1">
        <w:rPr>
          <w:color w:val="auto"/>
        </w:rPr>
        <w:t>4.</w:t>
      </w:r>
      <w:r w:rsidR="009F59DF">
        <w:rPr>
          <w:color w:val="auto"/>
        </w:rPr>
        <w:t xml:space="preserve"> </w:t>
      </w:r>
      <w:r w:rsidR="00DC1EE1">
        <w:rPr>
          <w:color w:val="auto"/>
        </w:rPr>
        <w:t>2015 od 18 hodin</w:t>
      </w:r>
    </w:p>
    <w:p w:rsidR="00DC5ABB" w:rsidRDefault="00DC5ABB" w:rsidP="00DC5ABB"/>
    <w:p w:rsidR="00DC5ABB" w:rsidRDefault="00DC5ABB" w:rsidP="00DC5ABB">
      <w:pPr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ab/>
      </w:r>
      <w:r w:rsidRPr="00DC5ABB">
        <w:rPr>
          <w:sz w:val="24"/>
        </w:rPr>
        <w:t>Ing. Hronek, Mgr. Petřeková, Ing. Humlerová</w:t>
      </w:r>
      <w:r>
        <w:rPr>
          <w:sz w:val="24"/>
        </w:rPr>
        <w:t xml:space="preserve">, Ph.D., Ing. </w:t>
      </w:r>
      <w:proofErr w:type="spellStart"/>
      <w:r>
        <w:rPr>
          <w:sz w:val="24"/>
        </w:rPr>
        <w:t>Harazim</w:t>
      </w:r>
      <w:proofErr w:type="spellEnd"/>
      <w:r>
        <w:rPr>
          <w:sz w:val="24"/>
        </w:rPr>
        <w:t xml:space="preserve">, p. Novotný, </w:t>
      </w:r>
      <w:r>
        <w:rPr>
          <w:sz w:val="24"/>
        </w:rPr>
        <w:tab/>
      </w:r>
      <w:r>
        <w:rPr>
          <w:sz w:val="24"/>
        </w:rPr>
        <w:tab/>
        <w:t>p. Lapačka,</w:t>
      </w:r>
      <w:r w:rsidRPr="00DC5ABB">
        <w:rPr>
          <w:sz w:val="24"/>
        </w:rPr>
        <w:t xml:space="preserve"> p.</w:t>
      </w:r>
      <w:r>
        <w:rPr>
          <w:sz w:val="24"/>
        </w:rPr>
        <w:t> </w:t>
      </w:r>
      <w:r w:rsidRPr="00DC5ABB">
        <w:rPr>
          <w:sz w:val="24"/>
        </w:rPr>
        <w:t>Pouzar</w:t>
      </w:r>
    </w:p>
    <w:p w:rsidR="00DC5ABB" w:rsidRDefault="00DC5ABB" w:rsidP="00DC5ABB">
      <w:pPr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 xml:space="preserve">obecní úřad Dubičné </w:t>
      </w:r>
    </w:p>
    <w:p w:rsidR="00DC5ABB" w:rsidRDefault="00DC5ABB" w:rsidP="00DC5ABB">
      <w:pPr>
        <w:rPr>
          <w:sz w:val="24"/>
        </w:rPr>
      </w:pPr>
    </w:p>
    <w:p w:rsidR="00DC1EE1" w:rsidRPr="00DC1EE1" w:rsidRDefault="00DC5ABB" w:rsidP="00DC1EE1">
      <w:pPr>
        <w:rPr>
          <w:b/>
          <w:sz w:val="24"/>
        </w:rPr>
      </w:pPr>
      <w:r w:rsidRPr="00DC5ABB">
        <w:rPr>
          <w:b/>
          <w:sz w:val="24"/>
        </w:rPr>
        <w:t>Program: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Kontrola předešlého zápisu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Volba ověřovatelů zápisu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Rozpočtová opatření 1/2015, 2/2015 a 3/2015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Změna územního plánu – výběr zpracovatele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Rozprava o dohodě o rozdělení společného vlastnictví s rodinou </w:t>
      </w:r>
      <w:proofErr w:type="spellStart"/>
      <w:r>
        <w:rPr>
          <w:rFonts w:eastAsia="Times New Roman" w:cs="Times New Roman"/>
          <w:sz w:val="24"/>
          <w:szCs w:val="24"/>
        </w:rPr>
        <w:t>Jauker</w:t>
      </w:r>
      <w:proofErr w:type="spellEnd"/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Dohoda o úpravě pozemku a o budoucí směně pozemků s rodinou Novotných, Evou Koukolovou a obcí Dubičné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Informace o schůzce s ministrem </w:t>
      </w:r>
      <w:proofErr w:type="spellStart"/>
      <w:r>
        <w:rPr>
          <w:rFonts w:eastAsia="Times New Roman" w:cs="Times New Roman"/>
          <w:sz w:val="24"/>
          <w:szCs w:val="24"/>
        </w:rPr>
        <w:t>Ťokem</w:t>
      </w:r>
      <w:proofErr w:type="spellEnd"/>
      <w:r>
        <w:rPr>
          <w:rFonts w:eastAsia="Times New Roman" w:cs="Times New Roman"/>
          <w:sz w:val="24"/>
          <w:szCs w:val="24"/>
        </w:rPr>
        <w:t xml:space="preserve"> ohledně stavby dálnice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Oprava dolní cesty Dubičné – Dobrá Voda u Českých Budějovic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Záměr těžby dřeva – Malé Dubičné (za Tůmů)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Úprava kanalizace Velké Dubičné – Hlinsko – schválení smlouvy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Záměr pronájmu obecních pozemků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Jednání o bezúplatném převodu komunikace (</w:t>
      </w:r>
      <w:proofErr w:type="spellStart"/>
      <w:r>
        <w:rPr>
          <w:rFonts w:eastAsia="Times New Roman" w:cs="Times New Roman"/>
          <w:sz w:val="24"/>
          <w:szCs w:val="24"/>
        </w:rPr>
        <w:t>parc</w:t>
      </w:r>
      <w:proofErr w:type="spellEnd"/>
      <w:r>
        <w:rPr>
          <w:rFonts w:eastAsia="Times New Roman" w:cs="Times New Roman"/>
          <w:sz w:val="24"/>
          <w:szCs w:val="24"/>
        </w:rPr>
        <w:t xml:space="preserve">. </w:t>
      </w:r>
      <w:proofErr w:type="gramStart"/>
      <w:r>
        <w:rPr>
          <w:rFonts w:eastAsia="Times New Roman" w:cs="Times New Roman"/>
          <w:sz w:val="24"/>
          <w:szCs w:val="24"/>
        </w:rPr>
        <w:t>č.</w:t>
      </w:r>
      <w:proofErr w:type="gramEnd"/>
      <w:r>
        <w:rPr>
          <w:rFonts w:eastAsia="Times New Roman" w:cs="Times New Roman"/>
          <w:sz w:val="24"/>
          <w:szCs w:val="24"/>
        </w:rPr>
        <w:t xml:space="preserve"> 432/1 a 170/7) s městem Rudolfov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Inzerce v </w:t>
      </w:r>
      <w:proofErr w:type="spellStart"/>
      <w:r>
        <w:rPr>
          <w:rFonts w:eastAsia="Times New Roman" w:cs="Times New Roman"/>
          <w:sz w:val="24"/>
          <w:szCs w:val="24"/>
        </w:rPr>
        <w:t>Dubičanském</w:t>
      </w:r>
      <w:proofErr w:type="spellEnd"/>
      <w:r>
        <w:rPr>
          <w:rFonts w:eastAsia="Times New Roman" w:cs="Times New Roman"/>
          <w:sz w:val="24"/>
          <w:szCs w:val="24"/>
        </w:rPr>
        <w:t xml:space="preserve"> zpravodaji – cenové podmínky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Restaurace U Žáby – žádost o snížení nájmu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Pouť v Dubičném 13. 6. 2015 – organizační příprava</w:t>
      </w:r>
    </w:p>
    <w:p w:rsidR="00DC1EE1" w:rsidRDefault="00DC1EE1" w:rsidP="00DC1EE1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Informace o získaných dotacích od Jihočeského kraje a o akceptované žádosti od Ministerstva životního prostředí</w:t>
      </w:r>
    </w:p>
    <w:p w:rsidR="00DC1EE1" w:rsidRPr="0037489B" w:rsidRDefault="0037489B" w:rsidP="0037489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Informace k žádosti o dotace z Ministerstva životního prostředí</w:t>
      </w:r>
    </w:p>
    <w:p w:rsidR="00DC1EE1" w:rsidRDefault="00DC1EE1" w:rsidP="00DC1EE1">
      <w:p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Zastupitelstvo jednohlasně schválilo program zasedání zastupitelstva.</w:t>
      </w:r>
    </w:p>
    <w:p w:rsidR="00DC1EE1" w:rsidRDefault="00DC1EE1" w:rsidP="00DC1EE1">
      <w:pPr>
        <w:jc w:val="both"/>
        <w:rPr>
          <w:rFonts w:eastAsia="Times New Roman" w:cs="Times New Roman"/>
          <w:sz w:val="24"/>
          <w:szCs w:val="24"/>
        </w:rPr>
      </w:pPr>
    </w:p>
    <w:p w:rsidR="00DC1EE1" w:rsidRDefault="00DC1EE1" w:rsidP="00DC1EE1">
      <w:pPr>
        <w:pStyle w:val="Odstavecseseznamem"/>
        <w:numPr>
          <w:ilvl w:val="0"/>
          <w:numId w:val="2"/>
        </w:numPr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Kontrola předešlého zápisu.</w:t>
      </w:r>
    </w:p>
    <w:p w:rsidR="00DC1EE1" w:rsidRDefault="00DC1EE1" w:rsidP="00DC1EE1">
      <w:pPr>
        <w:pStyle w:val="Odstavecseseznamem"/>
        <w:numPr>
          <w:ilvl w:val="0"/>
          <w:numId w:val="2"/>
        </w:numPr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Ověřovat</w:t>
      </w:r>
      <w:r w:rsidR="00E33B90">
        <w:rPr>
          <w:rFonts w:eastAsia="Times New Roman" w:cs="Times New Roman"/>
          <w:sz w:val="24"/>
          <w:szCs w:val="24"/>
        </w:rPr>
        <w:t>eli zápisu byli jednohlasně zvoleni</w:t>
      </w:r>
      <w:r>
        <w:rPr>
          <w:rFonts w:eastAsia="Times New Roman" w:cs="Times New Roman"/>
          <w:sz w:val="24"/>
          <w:szCs w:val="24"/>
        </w:rPr>
        <w:t xml:space="preserve"> p. Lapačka P., p. Pouzar J.</w:t>
      </w:r>
    </w:p>
    <w:p w:rsidR="00DC1EE1" w:rsidRDefault="00DC1EE1" w:rsidP="00DC1EE1">
      <w:pPr>
        <w:pStyle w:val="Odstavecseseznamem"/>
        <w:numPr>
          <w:ilvl w:val="0"/>
          <w:numId w:val="2"/>
        </w:numPr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Zastupitelstvo </w:t>
      </w:r>
      <w:r w:rsidR="00E33B90">
        <w:rPr>
          <w:rFonts w:eastAsia="Times New Roman" w:cs="Times New Roman"/>
          <w:sz w:val="24"/>
          <w:szCs w:val="24"/>
        </w:rPr>
        <w:t xml:space="preserve">obce </w:t>
      </w:r>
      <w:r>
        <w:rPr>
          <w:rFonts w:eastAsia="Times New Roman" w:cs="Times New Roman"/>
          <w:sz w:val="24"/>
          <w:szCs w:val="24"/>
        </w:rPr>
        <w:t>bere na vědomí rozpočtové opatření č. 1/2015 ze dne 7.</w:t>
      </w:r>
      <w:r w:rsidR="009F59D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1.</w:t>
      </w:r>
      <w:r w:rsidR="009F59D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2015,</w:t>
      </w:r>
      <w:r w:rsidR="009F59D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2/2015 ze dne 2.</w:t>
      </w:r>
      <w:r w:rsidR="009F59D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2.</w:t>
      </w:r>
      <w:r w:rsidR="009F59D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2015, 3/2015 ze dne 2.</w:t>
      </w:r>
      <w:r w:rsidR="009F59D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3.</w:t>
      </w:r>
      <w:r w:rsidR="009F59D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2015 schválené starostou obce.</w:t>
      </w:r>
    </w:p>
    <w:p w:rsidR="00DC1EE1" w:rsidRDefault="002C0AC9" w:rsidP="00DC1EE1">
      <w:pPr>
        <w:pStyle w:val="Odstavecseseznamem"/>
        <w:numPr>
          <w:ilvl w:val="0"/>
          <w:numId w:val="2"/>
        </w:numPr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Starosta zajistí výběrové řízení na výběr </w:t>
      </w:r>
      <w:r w:rsidR="00016525">
        <w:rPr>
          <w:rFonts w:eastAsia="Times New Roman" w:cs="Times New Roman"/>
          <w:sz w:val="24"/>
          <w:szCs w:val="24"/>
        </w:rPr>
        <w:t>projektanta na zpracování</w:t>
      </w:r>
      <w:r>
        <w:rPr>
          <w:rFonts w:eastAsia="Times New Roman" w:cs="Times New Roman"/>
          <w:sz w:val="24"/>
          <w:szCs w:val="24"/>
        </w:rPr>
        <w:t xml:space="preserve"> územního plánu.</w:t>
      </w:r>
    </w:p>
    <w:p w:rsidR="002C0AC9" w:rsidRDefault="002C0AC9" w:rsidP="009F59DF">
      <w:pPr>
        <w:pStyle w:val="Odstavecseseznamem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Zastupitelstvo souhlasí s navrženým rozdělením a dalším jednáním ve věci spoluvlastnictví pozemků v majetku obce </w:t>
      </w:r>
      <w:r w:rsidRPr="002C0AC9">
        <w:rPr>
          <w:rFonts w:eastAsia="Times New Roman" w:cs="Times New Roman"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>polu s</w:t>
      </w:r>
      <w:r w:rsidRPr="002C0AC9">
        <w:rPr>
          <w:rFonts w:eastAsia="Times New Roman" w:cs="Times New Roman"/>
          <w:sz w:val="24"/>
          <w:szCs w:val="24"/>
        </w:rPr>
        <w:t> </w:t>
      </w:r>
      <w:proofErr w:type="spellStart"/>
      <w:r w:rsidRPr="002C0AC9">
        <w:rPr>
          <w:rFonts w:eastAsia="Times New Roman" w:cs="Times New Roman"/>
          <w:sz w:val="24"/>
          <w:szCs w:val="24"/>
        </w:rPr>
        <w:t>Jaukerovými</w:t>
      </w:r>
      <w:proofErr w:type="spellEnd"/>
      <w:r w:rsidRPr="002C0AC9">
        <w:rPr>
          <w:rFonts w:eastAsia="Times New Roman" w:cs="Times New Roman"/>
          <w:sz w:val="24"/>
          <w:szCs w:val="24"/>
        </w:rPr>
        <w:t xml:space="preserve"> v tomto znění: </w:t>
      </w:r>
    </w:p>
    <w:p w:rsidR="002C0AC9" w:rsidRDefault="002C0AC9" w:rsidP="002C0AC9">
      <w:pPr>
        <w:pStyle w:val="Odstavecseseznamem"/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Pozemek </w:t>
      </w:r>
      <w:proofErr w:type="spellStart"/>
      <w:proofErr w:type="gramStart"/>
      <w:r w:rsidR="00BF6E93">
        <w:rPr>
          <w:rFonts w:eastAsia="Times New Roman" w:cs="Times New Roman"/>
          <w:sz w:val="24"/>
          <w:szCs w:val="24"/>
        </w:rPr>
        <w:t>par.č</w:t>
      </w:r>
      <w:proofErr w:type="spellEnd"/>
      <w:r w:rsidR="00BF6E93">
        <w:rPr>
          <w:rFonts w:eastAsia="Times New Roman" w:cs="Times New Roman"/>
          <w:sz w:val="24"/>
          <w:szCs w:val="24"/>
        </w:rPr>
        <w:t>.</w:t>
      </w:r>
      <w:proofErr w:type="gramEnd"/>
      <w:r w:rsidR="00BF6E93">
        <w:rPr>
          <w:rFonts w:eastAsia="Times New Roman" w:cs="Times New Roman"/>
          <w:sz w:val="24"/>
          <w:szCs w:val="24"/>
        </w:rPr>
        <w:t xml:space="preserve"> 54/1, 52/2, 52/4,</w:t>
      </w:r>
      <w:r>
        <w:rPr>
          <w:rFonts w:eastAsia="Times New Roman" w:cs="Times New Roman"/>
          <w:sz w:val="24"/>
          <w:szCs w:val="24"/>
        </w:rPr>
        <w:t xml:space="preserve"> </w:t>
      </w:r>
      <w:r w:rsidR="00BF6E93">
        <w:rPr>
          <w:rFonts w:eastAsia="Times New Roman" w:cs="Times New Roman"/>
          <w:sz w:val="24"/>
          <w:szCs w:val="24"/>
        </w:rPr>
        <w:t xml:space="preserve">56, 57/1, 64/4, 156/8 a </w:t>
      </w:r>
      <w:r>
        <w:rPr>
          <w:rFonts w:eastAsia="Times New Roman" w:cs="Times New Roman"/>
          <w:sz w:val="24"/>
          <w:szCs w:val="24"/>
        </w:rPr>
        <w:t>158/30 připa</w:t>
      </w:r>
      <w:r w:rsidR="00BF6E93">
        <w:rPr>
          <w:rFonts w:eastAsia="Times New Roman" w:cs="Times New Roman"/>
          <w:sz w:val="24"/>
          <w:szCs w:val="24"/>
        </w:rPr>
        <w:t>dne obci a</w:t>
      </w:r>
      <w:r w:rsidR="009F59DF">
        <w:rPr>
          <w:rFonts w:eastAsia="Times New Roman" w:cs="Times New Roman"/>
          <w:sz w:val="24"/>
          <w:szCs w:val="24"/>
        </w:rPr>
        <w:t> </w:t>
      </w:r>
      <w:r w:rsidR="00BF6E93">
        <w:rPr>
          <w:rFonts w:eastAsia="Times New Roman" w:cs="Times New Roman"/>
          <w:sz w:val="24"/>
          <w:szCs w:val="24"/>
        </w:rPr>
        <w:t xml:space="preserve">pozemek </w:t>
      </w:r>
      <w:proofErr w:type="spellStart"/>
      <w:r w:rsidR="00BF6E93">
        <w:rPr>
          <w:rFonts w:eastAsia="Times New Roman" w:cs="Times New Roman"/>
          <w:sz w:val="24"/>
          <w:szCs w:val="24"/>
        </w:rPr>
        <w:t>par.č</w:t>
      </w:r>
      <w:proofErr w:type="spellEnd"/>
      <w:r w:rsidR="00BF6E93">
        <w:rPr>
          <w:rFonts w:eastAsia="Times New Roman" w:cs="Times New Roman"/>
          <w:sz w:val="24"/>
          <w:szCs w:val="24"/>
        </w:rPr>
        <w:t>. 401/12</w:t>
      </w:r>
      <w:r>
        <w:rPr>
          <w:rFonts w:eastAsia="Times New Roman" w:cs="Times New Roman"/>
          <w:sz w:val="24"/>
          <w:szCs w:val="24"/>
        </w:rPr>
        <w:t xml:space="preserve"> připadne </w:t>
      </w:r>
      <w:proofErr w:type="spellStart"/>
      <w:r>
        <w:rPr>
          <w:rFonts w:eastAsia="Times New Roman" w:cs="Times New Roman"/>
          <w:sz w:val="24"/>
          <w:szCs w:val="24"/>
        </w:rPr>
        <w:t>Jaukerovým</w:t>
      </w:r>
      <w:proofErr w:type="spellEnd"/>
      <w:r w:rsidR="00BF6E93">
        <w:rPr>
          <w:rFonts w:eastAsia="Times New Roman" w:cs="Times New Roman"/>
          <w:sz w:val="24"/>
          <w:szCs w:val="24"/>
        </w:rPr>
        <w:t xml:space="preserve"> (vše v </w:t>
      </w:r>
      <w:proofErr w:type="spellStart"/>
      <w:r w:rsidR="00BF6E93">
        <w:rPr>
          <w:rFonts w:eastAsia="Times New Roman" w:cs="Times New Roman"/>
          <w:sz w:val="24"/>
          <w:szCs w:val="24"/>
        </w:rPr>
        <w:t>k.ú</w:t>
      </w:r>
      <w:proofErr w:type="spellEnd"/>
      <w:r w:rsidR="00BF6E93">
        <w:rPr>
          <w:rFonts w:eastAsia="Times New Roman" w:cs="Times New Roman"/>
          <w:sz w:val="24"/>
          <w:szCs w:val="24"/>
        </w:rPr>
        <w:t>. Dubičné)</w:t>
      </w:r>
      <w:r>
        <w:rPr>
          <w:rFonts w:eastAsia="Times New Roman" w:cs="Times New Roman"/>
          <w:sz w:val="24"/>
          <w:szCs w:val="24"/>
        </w:rPr>
        <w:t>.</w:t>
      </w:r>
      <w:r w:rsidR="00E33B90">
        <w:rPr>
          <w:rFonts w:eastAsia="Times New Roman" w:cs="Times New Roman"/>
          <w:sz w:val="24"/>
          <w:szCs w:val="24"/>
        </w:rPr>
        <w:t xml:space="preserve"> Doplatek </w:t>
      </w:r>
      <w:r w:rsidR="00BF6E93">
        <w:rPr>
          <w:rFonts w:eastAsia="Times New Roman" w:cs="Times New Roman"/>
          <w:sz w:val="24"/>
          <w:szCs w:val="24"/>
        </w:rPr>
        <w:t xml:space="preserve">obci </w:t>
      </w:r>
      <w:r w:rsidR="00E33B90">
        <w:rPr>
          <w:rFonts w:eastAsia="Times New Roman" w:cs="Times New Roman"/>
          <w:sz w:val="24"/>
          <w:szCs w:val="24"/>
        </w:rPr>
        <w:t>bude stanoven po zhotovení znaleckých posudků k uvedeným pozemkům.</w:t>
      </w:r>
    </w:p>
    <w:p w:rsidR="002C0AC9" w:rsidRDefault="00016525" w:rsidP="002C0AC9">
      <w:pPr>
        <w:pStyle w:val="Odstavecseseznamem"/>
        <w:numPr>
          <w:ilvl w:val="0"/>
          <w:numId w:val="2"/>
        </w:numPr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Starosta navrhl řešit směnu pozemků odděleně.</w:t>
      </w:r>
    </w:p>
    <w:p w:rsidR="002C0AC9" w:rsidRPr="009F59DF" w:rsidRDefault="002C0AC9" w:rsidP="009F59DF">
      <w:pPr>
        <w:pStyle w:val="Odstavecseseznamem"/>
        <w:numPr>
          <w:ilvl w:val="0"/>
          <w:numId w:val="2"/>
        </w:numPr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Starosta informoval zastupitele o schůzce ohledně plánované dálnice D3 s ministrem </w:t>
      </w:r>
      <w:r w:rsidR="00292ED7">
        <w:rPr>
          <w:rFonts w:eastAsia="Times New Roman" w:cs="Times New Roman"/>
          <w:sz w:val="24"/>
          <w:szCs w:val="24"/>
        </w:rPr>
        <w:t xml:space="preserve">Ing. </w:t>
      </w:r>
      <w:bookmarkStart w:id="0" w:name="_GoBack"/>
      <w:bookmarkEnd w:id="0"/>
      <w:r w:rsidR="0037489B" w:rsidRPr="009F59DF">
        <w:rPr>
          <w:rFonts w:eastAsia="Times New Roman" w:cs="Times New Roman"/>
          <w:sz w:val="24"/>
          <w:szCs w:val="24"/>
        </w:rPr>
        <w:t xml:space="preserve">D. </w:t>
      </w:r>
      <w:proofErr w:type="spellStart"/>
      <w:r w:rsidR="0037489B" w:rsidRPr="009F59DF">
        <w:rPr>
          <w:rFonts w:eastAsia="Times New Roman" w:cs="Times New Roman"/>
          <w:sz w:val="24"/>
          <w:szCs w:val="24"/>
        </w:rPr>
        <w:t>Ťokem</w:t>
      </w:r>
      <w:proofErr w:type="spellEnd"/>
      <w:r w:rsidR="0037489B" w:rsidRPr="009F59DF">
        <w:rPr>
          <w:rFonts w:eastAsia="Times New Roman" w:cs="Times New Roman"/>
          <w:sz w:val="24"/>
          <w:szCs w:val="24"/>
        </w:rPr>
        <w:t xml:space="preserve"> na Magistrátu města České Budějovice.</w:t>
      </w:r>
    </w:p>
    <w:p w:rsidR="002C0AC9" w:rsidRDefault="002C0AC9" w:rsidP="002C0AC9">
      <w:pPr>
        <w:pStyle w:val="Odstavecseseznamem"/>
        <w:numPr>
          <w:ilvl w:val="0"/>
          <w:numId w:val="2"/>
        </w:numPr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Oprava dolní cesty Dubičné – Dobrá Voda u ČB – oprava zatím provedena nebude.</w:t>
      </w:r>
    </w:p>
    <w:p w:rsidR="002C0AC9" w:rsidRDefault="002C0AC9" w:rsidP="002C0AC9">
      <w:pPr>
        <w:pStyle w:val="Odstavecseseznamem"/>
        <w:numPr>
          <w:ilvl w:val="0"/>
          <w:numId w:val="2"/>
        </w:numPr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Starosta informoval o záměru těžby dřev</w:t>
      </w:r>
      <w:r w:rsidR="005F6777">
        <w:rPr>
          <w:rFonts w:eastAsia="Times New Roman" w:cs="Times New Roman"/>
          <w:sz w:val="24"/>
          <w:szCs w:val="24"/>
        </w:rPr>
        <w:t>a po polomech na Malém Dubičném.</w:t>
      </w:r>
    </w:p>
    <w:p w:rsidR="005F6777" w:rsidRDefault="005F6777" w:rsidP="009F59DF">
      <w:pPr>
        <w:pStyle w:val="Odstavecseseznamem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Zastupitelstvo obce jednohlasně schválilo Smlouvu o přeložce kanalizace ve vlastnictví obce. Přeložka je vyvolána stavbou dálnice „D3 0310/I</w:t>
      </w:r>
      <w:r w:rsidR="0037489B">
        <w:rPr>
          <w:rFonts w:eastAsia="Times New Roman" w:cs="Times New Roman"/>
          <w:sz w:val="24"/>
          <w:szCs w:val="24"/>
        </w:rPr>
        <w:t>“</w:t>
      </w:r>
      <w:r>
        <w:rPr>
          <w:rFonts w:eastAsia="Times New Roman" w:cs="Times New Roman"/>
          <w:sz w:val="24"/>
          <w:szCs w:val="24"/>
        </w:rPr>
        <w:t>.</w:t>
      </w:r>
    </w:p>
    <w:p w:rsidR="005F6777" w:rsidRDefault="005F6777" w:rsidP="005F6777">
      <w:pPr>
        <w:pStyle w:val="Odstavecseseznamem"/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Usnesení č.</w:t>
      </w:r>
      <w:r w:rsidR="00C26103">
        <w:rPr>
          <w:rFonts w:eastAsia="Times New Roman" w:cs="Times New Roman"/>
          <w:sz w:val="24"/>
          <w:szCs w:val="24"/>
        </w:rPr>
        <w:t xml:space="preserve"> 10/2015</w:t>
      </w:r>
      <w:r>
        <w:rPr>
          <w:rFonts w:eastAsia="Times New Roman" w:cs="Times New Roman"/>
          <w:sz w:val="24"/>
          <w:szCs w:val="24"/>
        </w:rPr>
        <w:t xml:space="preserve"> jednohlasně schváleno.</w:t>
      </w:r>
    </w:p>
    <w:p w:rsidR="005F6777" w:rsidRDefault="005F6777" w:rsidP="005F6777">
      <w:pPr>
        <w:pStyle w:val="Odstavecseseznamem"/>
        <w:numPr>
          <w:ilvl w:val="0"/>
          <w:numId w:val="2"/>
        </w:numPr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Zastupitelstvo souhlasí se zveřejněním záměru propachtování obecních pozemků.</w:t>
      </w:r>
    </w:p>
    <w:p w:rsidR="005F6777" w:rsidRPr="009F59DF" w:rsidRDefault="005F6777" w:rsidP="009F59DF">
      <w:pPr>
        <w:pStyle w:val="Odstavecseseznamem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Zastupitelstvo jednohlasně souhlasí s </w:t>
      </w:r>
      <w:r w:rsidR="009F59DF">
        <w:rPr>
          <w:rFonts w:eastAsia="Times New Roman" w:cs="Times New Roman"/>
          <w:sz w:val="24"/>
          <w:szCs w:val="24"/>
        </w:rPr>
        <w:t>darováním</w:t>
      </w:r>
      <w:r>
        <w:rPr>
          <w:rFonts w:eastAsia="Times New Roman" w:cs="Times New Roman"/>
          <w:sz w:val="24"/>
          <w:szCs w:val="24"/>
        </w:rPr>
        <w:t xml:space="preserve"> části komunikace </w:t>
      </w:r>
      <w:r w:rsidRPr="009F59DF">
        <w:rPr>
          <w:rFonts w:eastAsia="Times New Roman" w:cs="Times New Roman"/>
          <w:sz w:val="24"/>
          <w:szCs w:val="24"/>
        </w:rPr>
        <w:t>par.</w:t>
      </w:r>
      <w:r w:rsidR="009F59DF">
        <w:rPr>
          <w:rFonts w:eastAsia="Times New Roman" w:cs="Times New Roman"/>
          <w:sz w:val="24"/>
          <w:szCs w:val="24"/>
        </w:rPr>
        <w:t> </w:t>
      </w:r>
      <w:r w:rsidRPr="009F59DF">
        <w:rPr>
          <w:rFonts w:eastAsia="Times New Roman" w:cs="Times New Roman"/>
          <w:sz w:val="24"/>
          <w:szCs w:val="24"/>
        </w:rPr>
        <w:t>č. 432/1 v </w:t>
      </w:r>
      <w:proofErr w:type="spellStart"/>
      <w:proofErr w:type="gramStart"/>
      <w:r w:rsidRPr="009F59DF">
        <w:rPr>
          <w:rFonts w:eastAsia="Times New Roman" w:cs="Times New Roman"/>
          <w:sz w:val="24"/>
          <w:szCs w:val="24"/>
        </w:rPr>
        <w:t>k.ú</w:t>
      </w:r>
      <w:proofErr w:type="spellEnd"/>
      <w:r w:rsidRPr="009F59DF">
        <w:rPr>
          <w:rFonts w:eastAsia="Times New Roman" w:cs="Times New Roman"/>
          <w:sz w:val="24"/>
          <w:szCs w:val="24"/>
        </w:rPr>
        <w:t>.</w:t>
      </w:r>
      <w:proofErr w:type="gramEnd"/>
      <w:r w:rsidR="00C26103" w:rsidRPr="009F59DF">
        <w:rPr>
          <w:rFonts w:eastAsia="Times New Roman" w:cs="Times New Roman"/>
          <w:sz w:val="24"/>
          <w:szCs w:val="24"/>
        </w:rPr>
        <w:t xml:space="preserve"> Hlinsko u Vráta</w:t>
      </w:r>
      <w:r w:rsidRPr="009F59DF">
        <w:rPr>
          <w:rFonts w:eastAsia="Times New Roman" w:cs="Times New Roman"/>
          <w:sz w:val="24"/>
          <w:szCs w:val="24"/>
        </w:rPr>
        <w:t xml:space="preserve"> a 170/7 v </w:t>
      </w:r>
      <w:proofErr w:type="spellStart"/>
      <w:proofErr w:type="gramStart"/>
      <w:r w:rsidRPr="009F59DF">
        <w:rPr>
          <w:rFonts w:eastAsia="Times New Roman" w:cs="Times New Roman"/>
          <w:sz w:val="24"/>
          <w:szCs w:val="24"/>
        </w:rPr>
        <w:t>k.ú</w:t>
      </w:r>
      <w:proofErr w:type="spellEnd"/>
      <w:r w:rsidRPr="009F59DF">
        <w:rPr>
          <w:rFonts w:eastAsia="Times New Roman" w:cs="Times New Roman"/>
          <w:sz w:val="24"/>
          <w:szCs w:val="24"/>
        </w:rPr>
        <w:t>.</w:t>
      </w:r>
      <w:proofErr w:type="gramEnd"/>
      <w:r w:rsidR="00C26103" w:rsidRPr="009F59DF">
        <w:rPr>
          <w:rFonts w:eastAsia="Times New Roman" w:cs="Times New Roman"/>
          <w:sz w:val="24"/>
          <w:szCs w:val="24"/>
        </w:rPr>
        <w:t xml:space="preserve"> Dubičné</w:t>
      </w:r>
      <w:r w:rsidR="009F59DF">
        <w:rPr>
          <w:rFonts w:eastAsia="Times New Roman" w:cs="Times New Roman"/>
          <w:sz w:val="24"/>
          <w:szCs w:val="24"/>
        </w:rPr>
        <w:t xml:space="preserve"> od města Rudolfov</w:t>
      </w:r>
      <w:r w:rsidR="00C26103" w:rsidRPr="009F59DF">
        <w:rPr>
          <w:rFonts w:eastAsia="Times New Roman" w:cs="Times New Roman"/>
          <w:sz w:val="24"/>
          <w:szCs w:val="24"/>
        </w:rPr>
        <w:t>.</w:t>
      </w:r>
    </w:p>
    <w:p w:rsidR="005F6777" w:rsidRDefault="005F6777" w:rsidP="005F6777">
      <w:pPr>
        <w:pStyle w:val="Odstavecseseznamem"/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Usnesení č.</w:t>
      </w:r>
      <w:r w:rsidR="00C26103">
        <w:rPr>
          <w:rFonts w:eastAsia="Times New Roman" w:cs="Times New Roman"/>
          <w:sz w:val="24"/>
          <w:szCs w:val="24"/>
        </w:rPr>
        <w:t xml:space="preserve"> 11/2015</w:t>
      </w:r>
      <w:r>
        <w:rPr>
          <w:rFonts w:eastAsia="Times New Roman" w:cs="Times New Roman"/>
          <w:sz w:val="24"/>
          <w:szCs w:val="24"/>
        </w:rPr>
        <w:t xml:space="preserve"> jednohlasně schváleno.</w:t>
      </w:r>
    </w:p>
    <w:p w:rsidR="00016525" w:rsidRDefault="00E33B90" w:rsidP="009F59DF">
      <w:pPr>
        <w:pStyle w:val="Odstavecseseznamem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Zastupitelstvo schválilo cenu inzerce v </w:t>
      </w:r>
      <w:proofErr w:type="spellStart"/>
      <w:r>
        <w:rPr>
          <w:rFonts w:eastAsia="Times New Roman" w:cs="Times New Roman"/>
          <w:sz w:val="24"/>
          <w:szCs w:val="24"/>
        </w:rPr>
        <w:t>Dubičanském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="00016525">
        <w:rPr>
          <w:rFonts w:eastAsia="Times New Roman" w:cs="Times New Roman"/>
          <w:sz w:val="24"/>
          <w:szCs w:val="24"/>
        </w:rPr>
        <w:t>zpravodaji takto: za každou započatou plochu o rozměrech 3,25</w:t>
      </w:r>
      <w:r w:rsidR="0037489B">
        <w:rPr>
          <w:rFonts w:eastAsia="Times New Roman" w:cs="Times New Roman"/>
          <w:sz w:val="24"/>
          <w:szCs w:val="24"/>
        </w:rPr>
        <w:t xml:space="preserve"> cm x 8 cm 100 </w:t>
      </w:r>
      <w:r w:rsidR="00016525">
        <w:rPr>
          <w:rFonts w:eastAsia="Times New Roman" w:cs="Times New Roman"/>
          <w:sz w:val="24"/>
          <w:szCs w:val="24"/>
        </w:rPr>
        <w:t>Kč. Cena inzerce je stejná pro černobílé i barevné provedení inzerce.</w:t>
      </w:r>
    </w:p>
    <w:p w:rsidR="00E33B90" w:rsidRPr="00016525" w:rsidRDefault="00E33B90" w:rsidP="00016525">
      <w:pPr>
        <w:pStyle w:val="Odstavecseseznamem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016525">
        <w:rPr>
          <w:rFonts w:eastAsia="Times New Roman" w:cs="Times New Roman"/>
          <w:sz w:val="24"/>
          <w:szCs w:val="24"/>
        </w:rPr>
        <w:t>Usnesení č.</w:t>
      </w:r>
      <w:r w:rsidR="00C26103" w:rsidRPr="00016525">
        <w:rPr>
          <w:rFonts w:eastAsia="Times New Roman" w:cs="Times New Roman"/>
          <w:sz w:val="24"/>
          <w:szCs w:val="24"/>
        </w:rPr>
        <w:t xml:space="preserve"> 12/2015</w:t>
      </w:r>
      <w:r w:rsidRPr="00016525">
        <w:rPr>
          <w:rFonts w:eastAsia="Times New Roman" w:cs="Times New Roman"/>
          <w:sz w:val="24"/>
          <w:szCs w:val="24"/>
        </w:rPr>
        <w:t xml:space="preserve"> jednohlasně schváleno.</w:t>
      </w:r>
    </w:p>
    <w:p w:rsidR="00E33B90" w:rsidRDefault="00E33B90" w:rsidP="009F59DF">
      <w:pPr>
        <w:pStyle w:val="Odstavecseseznamem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Zastupitelstvo projednalo žádost p. Mrázka o snížení nájmu v hostinci U Žáby.</w:t>
      </w:r>
    </w:p>
    <w:p w:rsidR="00E33B90" w:rsidRDefault="00E33B90" w:rsidP="00E33B90">
      <w:pPr>
        <w:pStyle w:val="Odstavecseseznamem"/>
        <w:contextualSpacing w:val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Zastupitelstvo neschválilo snížení nájmu v hostinci.</w:t>
      </w:r>
    </w:p>
    <w:p w:rsidR="00E33B90" w:rsidRDefault="00E33B90" w:rsidP="00E33B90">
      <w:pPr>
        <w:pStyle w:val="Odstavecseseznamem"/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Organizační příprava pouti, která se koná dne 13.</w:t>
      </w:r>
      <w:r w:rsidR="009F59D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6.</w:t>
      </w:r>
      <w:r w:rsidR="009F59D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2015. </w:t>
      </w:r>
    </w:p>
    <w:p w:rsidR="00E33B90" w:rsidRPr="00E33B90" w:rsidRDefault="00E33B90" w:rsidP="00E33B90">
      <w:pPr>
        <w:pStyle w:val="Odstavecseseznamem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Program: mše, hasičská soutěž, hudba k poslechu a tanci na kopci.</w:t>
      </w:r>
      <w:r w:rsidRPr="00E33B90">
        <w:rPr>
          <w:rFonts w:eastAsia="Times New Roman" w:cs="Times New Roman"/>
          <w:sz w:val="24"/>
          <w:szCs w:val="24"/>
        </w:rPr>
        <w:t xml:space="preserve"> </w:t>
      </w:r>
    </w:p>
    <w:p w:rsidR="0037489B" w:rsidRPr="0037489B" w:rsidRDefault="00E33B90" w:rsidP="0037489B">
      <w:pPr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Informace o </w:t>
      </w:r>
      <w:r w:rsidR="0037489B">
        <w:rPr>
          <w:rFonts w:eastAsia="Times New Roman" w:cs="Times New Roman"/>
          <w:sz w:val="24"/>
          <w:szCs w:val="24"/>
        </w:rPr>
        <w:t xml:space="preserve">získaných dotacích: </w:t>
      </w:r>
      <w:r w:rsidR="0037489B" w:rsidRPr="009F59DF">
        <w:rPr>
          <w:sz w:val="24"/>
          <w:szCs w:val="24"/>
        </w:rPr>
        <w:t>Obec získala dvě</w:t>
      </w:r>
      <w:r w:rsidR="0037489B">
        <w:t xml:space="preserve"> dotace od Krajského úřadu Jihočeského kraje. První ve výši 90 tis. Kč na projekt Technická úprava sběrného dvora a</w:t>
      </w:r>
      <w:r w:rsidR="009F59DF">
        <w:t> </w:t>
      </w:r>
      <w:r w:rsidR="0037489B">
        <w:t>druhou ve výši 60 tis. Kč na úroky z úvěru, které obec splácí za II. etapu výstavby kanalizace Dubičné v Malém Dubičném a na Samotách.</w:t>
      </w:r>
    </w:p>
    <w:p w:rsidR="0037489B" w:rsidRDefault="0037489B" w:rsidP="009F59DF">
      <w:pPr>
        <w:pStyle w:val="Odstavecseseznamem"/>
        <w:jc w:val="both"/>
      </w:pPr>
    </w:p>
    <w:p w:rsidR="0037489B" w:rsidRDefault="0037489B" w:rsidP="009F59DF">
      <w:pPr>
        <w:pStyle w:val="Odstavecseseznamem"/>
        <w:numPr>
          <w:ilvl w:val="0"/>
          <w:numId w:val="2"/>
        </w:numPr>
        <w:jc w:val="both"/>
      </w:pPr>
      <w:r>
        <w:t>Žádost o dotaci od Ministerstva životního prostředí na projekt Zkvalitnění nakládání s odpady je akceptovaná (prošla formální kontrolou) a nyní čekáme, zda bude projekt vybrán a</w:t>
      </w:r>
      <w:r w:rsidR="009F59DF">
        <w:t> </w:t>
      </w:r>
      <w:r>
        <w:t>podpořen.</w:t>
      </w:r>
    </w:p>
    <w:p w:rsidR="0037489B" w:rsidRDefault="0037489B" w:rsidP="0037489B">
      <w:pPr>
        <w:pStyle w:val="Odstavecseseznamem"/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9F59DF" w:rsidRDefault="009F59DF" w:rsidP="00E33B90">
      <w:pPr>
        <w:jc w:val="both"/>
        <w:rPr>
          <w:rFonts w:eastAsia="Times New Roman" w:cs="Times New Roman"/>
          <w:sz w:val="24"/>
          <w:szCs w:val="24"/>
        </w:rPr>
      </w:pPr>
    </w:p>
    <w:p w:rsidR="00E33B90" w:rsidRDefault="00E33B90" w:rsidP="00E33B90">
      <w:pPr>
        <w:jc w:val="both"/>
        <w:rPr>
          <w:rFonts w:eastAsia="Times New Roman" w:cs="Times New Roman"/>
          <w:sz w:val="24"/>
          <w:szCs w:val="24"/>
        </w:rPr>
      </w:pPr>
      <w:r w:rsidRPr="009F59DF">
        <w:rPr>
          <w:rFonts w:eastAsia="Times New Roman" w:cs="Times New Roman"/>
          <w:b/>
          <w:sz w:val="24"/>
          <w:szCs w:val="24"/>
        </w:rPr>
        <w:t>Ověřovatelé:</w:t>
      </w:r>
      <w:r>
        <w:rPr>
          <w:rFonts w:eastAsia="Times New Roman" w:cs="Times New Roman"/>
          <w:sz w:val="24"/>
          <w:szCs w:val="24"/>
        </w:rPr>
        <w:t xml:space="preserve"> p. Lapačka P.</w:t>
      </w:r>
    </w:p>
    <w:p w:rsidR="00DC5ABB" w:rsidRPr="00DC5ABB" w:rsidRDefault="00E33B90" w:rsidP="009F59DF">
      <w:pPr>
        <w:jc w:val="both"/>
        <w:rPr>
          <w:sz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p. Pouzar J.</w:t>
      </w:r>
    </w:p>
    <w:sectPr w:rsidR="00DC5ABB" w:rsidRPr="00DC5ABB" w:rsidSect="00024B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3F5" w:rsidRDefault="00E243F5" w:rsidP="00DC5ABB">
      <w:pPr>
        <w:spacing w:after="0" w:line="240" w:lineRule="auto"/>
      </w:pPr>
      <w:r>
        <w:separator/>
      </w:r>
    </w:p>
  </w:endnote>
  <w:endnote w:type="continuationSeparator" w:id="0">
    <w:p w:rsidR="00E243F5" w:rsidRDefault="00E243F5" w:rsidP="00DC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3F5" w:rsidRDefault="00E243F5" w:rsidP="00DC5ABB">
      <w:pPr>
        <w:spacing w:after="0" w:line="240" w:lineRule="auto"/>
      </w:pPr>
      <w:r>
        <w:separator/>
      </w:r>
    </w:p>
  </w:footnote>
  <w:footnote w:type="continuationSeparator" w:id="0">
    <w:p w:rsidR="00E243F5" w:rsidRDefault="00E243F5" w:rsidP="00DC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ABB" w:rsidRDefault="00DC5ABB" w:rsidP="00DC5A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-73660</wp:posOffset>
          </wp:positionV>
          <wp:extent cx="767715" cy="903605"/>
          <wp:effectExtent l="19050" t="0" r="0" b="0"/>
          <wp:wrapTight wrapText="bothSides">
            <wp:wrapPolygon edited="0">
              <wp:start x="-536" y="0"/>
              <wp:lineTo x="-536" y="16394"/>
              <wp:lineTo x="4288" y="20947"/>
              <wp:lineTo x="6432" y="20947"/>
              <wp:lineTo x="15007" y="20947"/>
              <wp:lineTo x="17151" y="20947"/>
              <wp:lineTo x="21439" y="16849"/>
              <wp:lineTo x="21439" y="0"/>
              <wp:lineTo x="-536" y="0"/>
            </wp:wrapPolygon>
          </wp:wrapTight>
          <wp:docPr id="1" name="Obrázek 13" descr="Dubicne_CZ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bicne_CZ_CoA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5ABB" w:rsidRDefault="00DC5ABB" w:rsidP="00DC5ABB">
    <w:pPr>
      <w:pStyle w:val="Zhlav"/>
    </w:pPr>
    <w:r>
      <w:t>Obec Dubičné</w:t>
    </w:r>
  </w:p>
  <w:p w:rsidR="00DC5ABB" w:rsidRDefault="00DC5ABB" w:rsidP="00DC5ABB">
    <w:pPr>
      <w:pStyle w:val="Zhlav"/>
    </w:pPr>
  </w:p>
  <w:p w:rsidR="00DC5ABB" w:rsidRPr="00685984" w:rsidRDefault="00DC5ABB" w:rsidP="00DC5ABB">
    <w:pPr>
      <w:pStyle w:val="Zhlav"/>
    </w:pPr>
    <w:r>
      <w:tab/>
    </w:r>
  </w:p>
  <w:p w:rsidR="00DC5ABB" w:rsidRDefault="00DC5A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C4F2C"/>
    <w:multiLevelType w:val="hybridMultilevel"/>
    <w:tmpl w:val="B0B22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541D1"/>
    <w:multiLevelType w:val="multilevel"/>
    <w:tmpl w:val="B950DFB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ABB"/>
    <w:rsid w:val="00016525"/>
    <w:rsid w:val="00024BE4"/>
    <w:rsid w:val="000C1119"/>
    <w:rsid w:val="00292ED7"/>
    <w:rsid w:val="002C0AC9"/>
    <w:rsid w:val="0037489B"/>
    <w:rsid w:val="003E30BE"/>
    <w:rsid w:val="005F0FEF"/>
    <w:rsid w:val="005F6777"/>
    <w:rsid w:val="00683CEE"/>
    <w:rsid w:val="007D5893"/>
    <w:rsid w:val="00922137"/>
    <w:rsid w:val="009F59DF"/>
    <w:rsid w:val="00A53D27"/>
    <w:rsid w:val="00B60CD0"/>
    <w:rsid w:val="00BF6E93"/>
    <w:rsid w:val="00C23E19"/>
    <w:rsid w:val="00C26103"/>
    <w:rsid w:val="00DC1EE1"/>
    <w:rsid w:val="00DC5ABB"/>
    <w:rsid w:val="00E243F5"/>
    <w:rsid w:val="00E33B90"/>
    <w:rsid w:val="00F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264B7-BC70-4D21-9B14-73AFEC4E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BE4"/>
  </w:style>
  <w:style w:type="paragraph" w:styleId="Nadpis1">
    <w:name w:val="heading 1"/>
    <w:basedOn w:val="Normln"/>
    <w:next w:val="Normln"/>
    <w:link w:val="Nadpis1Char"/>
    <w:uiPriority w:val="9"/>
    <w:qFormat/>
    <w:rsid w:val="00DC5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ABB"/>
  </w:style>
  <w:style w:type="paragraph" w:styleId="Zpat">
    <w:name w:val="footer"/>
    <w:basedOn w:val="Normln"/>
    <w:link w:val="ZpatChar"/>
    <w:uiPriority w:val="99"/>
    <w:semiHidden/>
    <w:unhideWhenUsed/>
    <w:rsid w:val="00D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5ABB"/>
  </w:style>
  <w:style w:type="character" w:customStyle="1" w:styleId="Nadpis1Char">
    <w:name w:val="Nadpis 1 Char"/>
    <w:basedOn w:val="Standardnpsmoodstavce"/>
    <w:link w:val="Nadpis1"/>
    <w:uiPriority w:val="9"/>
    <w:rsid w:val="00DC5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C1E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uzivatel</cp:lastModifiedBy>
  <cp:revision>4</cp:revision>
  <cp:lastPrinted>2015-05-06T15:36:00Z</cp:lastPrinted>
  <dcterms:created xsi:type="dcterms:W3CDTF">2015-04-29T16:04:00Z</dcterms:created>
  <dcterms:modified xsi:type="dcterms:W3CDTF">2015-05-06T15:44:00Z</dcterms:modified>
</cp:coreProperties>
</file>